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76" w:rsidRPr="002E2DFB" w:rsidRDefault="00A62E76" w:rsidP="00A62E76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2E2DFB">
        <w:rPr>
          <w:rFonts w:ascii="Times New Roman" w:hAnsi="Times New Roman" w:cs="Times New Roman"/>
          <w:b/>
          <w:sz w:val="36"/>
          <w:szCs w:val="36"/>
        </w:rPr>
        <w:t>РАЙОННА</w:t>
      </w:r>
      <w:r w:rsidRPr="002E2DFB">
        <w:rPr>
          <w:rFonts w:ascii="Algerian" w:hAnsi="Algerian" w:cs="Times New Roman"/>
          <w:b/>
          <w:sz w:val="36"/>
          <w:szCs w:val="36"/>
        </w:rPr>
        <w:t xml:space="preserve"> </w:t>
      </w:r>
      <w:r w:rsidRPr="002E2DFB">
        <w:rPr>
          <w:rFonts w:ascii="Times New Roman" w:hAnsi="Times New Roman" w:cs="Times New Roman"/>
          <w:b/>
          <w:sz w:val="36"/>
          <w:szCs w:val="36"/>
        </w:rPr>
        <w:t>ИЗБИРАТЕЛНА</w:t>
      </w:r>
      <w:r w:rsidRPr="002E2DFB">
        <w:rPr>
          <w:rFonts w:ascii="Algerian" w:hAnsi="Algerian" w:cs="Times New Roman"/>
          <w:b/>
          <w:sz w:val="36"/>
          <w:szCs w:val="36"/>
        </w:rPr>
        <w:t xml:space="preserve"> </w:t>
      </w:r>
      <w:r w:rsidRPr="002E2DFB">
        <w:rPr>
          <w:rFonts w:ascii="Times New Roman" w:hAnsi="Times New Roman" w:cs="Times New Roman"/>
          <w:b/>
          <w:sz w:val="36"/>
          <w:szCs w:val="36"/>
        </w:rPr>
        <w:t>КОМИСИЯ</w:t>
      </w:r>
    </w:p>
    <w:p w:rsidR="00A62E76" w:rsidRPr="002E2DFB" w:rsidRDefault="00A62E76" w:rsidP="00A62E76">
      <w:pPr>
        <w:pBdr>
          <w:bottom w:val="single" w:sz="6" w:space="1" w:color="auto"/>
        </w:pBdr>
        <w:jc w:val="center"/>
        <w:rPr>
          <w:rFonts w:ascii="Algerian" w:hAnsi="Algerian" w:cs="Times New Roman"/>
          <w:b/>
          <w:sz w:val="36"/>
          <w:szCs w:val="36"/>
        </w:rPr>
      </w:pPr>
      <w:r w:rsidRPr="002E2DFB">
        <w:rPr>
          <w:rFonts w:ascii="Times New Roman" w:hAnsi="Times New Roman" w:cs="Times New Roman"/>
          <w:b/>
          <w:sz w:val="36"/>
          <w:szCs w:val="36"/>
        </w:rPr>
        <w:t>ШУМЕН</w:t>
      </w:r>
    </w:p>
    <w:p w:rsidR="000435BA" w:rsidRDefault="000435BA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BA" w:rsidRDefault="000435BA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BA" w:rsidRDefault="000435BA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E76" w:rsidRPr="00A62E76" w:rsidRDefault="00A62E76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76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A62E76" w:rsidRPr="00A62E76" w:rsidRDefault="003949D6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A62E76" w:rsidRPr="00A62E76" w:rsidRDefault="003949D6" w:rsidP="00A6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62E76" w:rsidRPr="00A62E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2E76" w:rsidRPr="00A62E76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A62E76" w:rsidRPr="002F7423" w:rsidRDefault="00A62E76" w:rsidP="00E57B3A">
      <w:pPr>
        <w:pStyle w:val="a3"/>
        <w:rPr>
          <w:sz w:val="24"/>
          <w:szCs w:val="24"/>
        </w:rPr>
      </w:pPr>
      <w:r w:rsidRPr="002F7423">
        <w:rPr>
          <w:sz w:val="24"/>
          <w:szCs w:val="24"/>
        </w:rPr>
        <w:t xml:space="preserve">Днес,  </w:t>
      </w:r>
      <w:r w:rsidR="00E57B3A" w:rsidRPr="002F7423">
        <w:rPr>
          <w:sz w:val="24"/>
          <w:szCs w:val="24"/>
        </w:rPr>
        <w:t>28 септември 2021 г. от 18</w:t>
      </w:r>
      <w:r w:rsidRPr="002F7423">
        <w:rPr>
          <w:sz w:val="24"/>
          <w:szCs w:val="24"/>
        </w:rPr>
        <w:t xml:space="preserve">:00ч. се проведе заседание на Районна избирателна комисия гр. Шумен, назначена с Решение № </w:t>
      </w:r>
      <w:r w:rsidR="00E57B3A" w:rsidRPr="002F7423">
        <w:rPr>
          <w:sz w:val="24"/>
          <w:szCs w:val="24"/>
        </w:rPr>
        <w:t>598</w:t>
      </w:r>
      <w:r w:rsidRPr="002F7423">
        <w:rPr>
          <w:sz w:val="24"/>
          <w:szCs w:val="24"/>
        </w:rPr>
        <w:t>-</w:t>
      </w:r>
      <w:r w:rsidR="00E57B3A" w:rsidRPr="002F7423">
        <w:rPr>
          <w:sz w:val="24"/>
          <w:szCs w:val="24"/>
        </w:rPr>
        <w:t>ПВР/</w:t>
      </w:r>
      <w:r w:rsidRPr="002F7423">
        <w:rPr>
          <w:sz w:val="24"/>
          <w:szCs w:val="24"/>
        </w:rPr>
        <w:t>НС от</w:t>
      </w:r>
      <w:r w:rsidR="00E57B3A" w:rsidRPr="002F7423">
        <w:rPr>
          <w:sz w:val="24"/>
          <w:szCs w:val="24"/>
        </w:rPr>
        <w:t xml:space="preserve"> </w:t>
      </w:r>
      <w:r w:rsidRPr="002F7423">
        <w:rPr>
          <w:sz w:val="24"/>
          <w:szCs w:val="24"/>
        </w:rPr>
        <w:t>2</w:t>
      </w:r>
      <w:r w:rsidR="00E57B3A" w:rsidRPr="002F7423">
        <w:rPr>
          <w:sz w:val="24"/>
          <w:szCs w:val="24"/>
        </w:rPr>
        <w:t>4</w:t>
      </w:r>
      <w:r w:rsidRPr="002F7423">
        <w:rPr>
          <w:sz w:val="24"/>
          <w:szCs w:val="24"/>
        </w:rPr>
        <w:t>.0</w:t>
      </w:r>
      <w:r w:rsidR="00E57B3A" w:rsidRPr="002F7423">
        <w:rPr>
          <w:sz w:val="24"/>
          <w:szCs w:val="24"/>
        </w:rPr>
        <w:t>9</w:t>
      </w:r>
      <w:r w:rsidRPr="002F7423">
        <w:rPr>
          <w:sz w:val="24"/>
          <w:szCs w:val="24"/>
        </w:rPr>
        <w:t>.2021г. на ЦИК.</w:t>
      </w:r>
    </w:p>
    <w:p w:rsidR="00A62E76" w:rsidRPr="002F7423" w:rsidRDefault="00A62E76" w:rsidP="00A62E76">
      <w:pPr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Style w:val="a5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4332"/>
        <w:gridCol w:w="1509"/>
      </w:tblGrid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Кънчева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CB2468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="00E57B3A"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32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Мариела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Любчева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1509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CB2468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="00E57B3A"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332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Маринова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09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Метинов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Джамбазов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Виолина Карова Йорданова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Димитър Янков Димитров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Севдалина Петрова Герджикова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Борислав Стоянов Георгиев</w:t>
            </w:r>
          </w:p>
        </w:tc>
        <w:tc>
          <w:tcPr>
            <w:tcW w:w="1509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Мария Велкова Василева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Пламен Кръстев Петров</w:t>
            </w:r>
          </w:p>
        </w:tc>
        <w:tc>
          <w:tcPr>
            <w:tcW w:w="1509" w:type="dxa"/>
          </w:tcPr>
          <w:p w:rsidR="00E57B3A" w:rsidRPr="002F7423" w:rsidRDefault="00E57B3A" w:rsidP="00A6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Хатидже Сали Исуф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A" w:rsidRPr="002F7423" w:rsidTr="00F5039A">
        <w:tc>
          <w:tcPr>
            <w:tcW w:w="2580" w:type="dxa"/>
          </w:tcPr>
          <w:p w:rsidR="00E57B3A" w:rsidRPr="002F7423" w:rsidRDefault="00E57B3A" w:rsidP="00E57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E57B3A" w:rsidRPr="002F7423" w:rsidRDefault="002F7423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E57B3A" w:rsidRPr="002F7423" w:rsidRDefault="00E57B3A" w:rsidP="00E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D28" w:rsidRDefault="00E57B3A" w:rsidP="00E57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 xml:space="preserve">На лице е необходимия кворум по чл. 70, ал. 3 от ИК. </w:t>
      </w:r>
    </w:p>
    <w:p w:rsidR="00E57B3A" w:rsidRPr="002F7423" w:rsidRDefault="00E57B3A" w:rsidP="00E57B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2F7423" w:rsidRPr="002F7423" w:rsidRDefault="002F7423" w:rsidP="002F74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423">
        <w:rPr>
          <w:rFonts w:ascii="Times New Roman" w:eastAsia="Calibri" w:hAnsi="Times New Roman" w:cs="Times New Roman"/>
          <w:sz w:val="24"/>
          <w:szCs w:val="24"/>
        </w:rPr>
        <w:t>1.</w:t>
      </w:r>
      <w:r w:rsidR="00191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423">
        <w:rPr>
          <w:rFonts w:ascii="Times New Roman" w:eastAsia="Calibri" w:hAnsi="Times New Roman" w:cs="Times New Roman"/>
          <w:sz w:val="24"/>
          <w:szCs w:val="24"/>
        </w:rPr>
        <w:t>Брой и маркиране на печатите на РИК.</w:t>
      </w:r>
      <w:r w:rsidRPr="002F7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7423">
        <w:rPr>
          <w:rFonts w:ascii="Times New Roman" w:eastAsia="Calibri" w:hAnsi="Times New Roman" w:cs="Times New Roman"/>
          <w:sz w:val="24"/>
          <w:szCs w:val="24"/>
        </w:rPr>
        <w:t>Седалище, адрес, работно време и контакти. Начин на обявяване на решенията. Определяне на говорители.</w:t>
      </w:r>
    </w:p>
    <w:p w:rsidR="002F7423" w:rsidRPr="002F7423" w:rsidRDefault="002F7423" w:rsidP="002F742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423">
        <w:rPr>
          <w:rFonts w:ascii="Times New Roman" w:eastAsia="Calibri" w:hAnsi="Times New Roman" w:cs="Times New Roman"/>
          <w:sz w:val="24"/>
          <w:szCs w:val="24"/>
        </w:rPr>
        <w:t>2. Определяне на работна група от специалисти.</w:t>
      </w:r>
    </w:p>
    <w:p w:rsidR="002F7423" w:rsidRPr="002F7423" w:rsidRDefault="002F7423" w:rsidP="002F742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423">
        <w:rPr>
          <w:rFonts w:ascii="Times New Roman" w:eastAsia="Calibri" w:hAnsi="Times New Roman" w:cs="Times New Roman"/>
          <w:sz w:val="24"/>
          <w:szCs w:val="24"/>
        </w:rPr>
        <w:t>3. Срок за подаване на документи за регистрация на инициативни комитети.</w:t>
      </w:r>
    </w:p>
    <w:p w:rsidR="002F7423" w:rsidRPr="002F7423" w:rsidRDefault="002F7423" w:rsidP="002F742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423">
        <w:rPr>
          <w:rFonts w:ascii="Times New Roman" w:eastAsia="Calibri" w:hAnsi="Times New Roman" w:cs="Times New Roman"/>
          <w:sz w:val="24"/>
          <w:szCs w:val="24"/>
        </w:rPr>
        <w:t>4.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президент и вицепрезидент на републиката и за народни представители насрочени на 14 ноември 2021г.</w:t>
      </w:r>
    </w:p>
    <w:p w:rsidR="00026466" w:rsidRPr="002F7423" w:rsidRDefault="00026466" w:rsidP="000264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 xml:space="preserve">По точка 1 от дневния ред, Председателят на РИК предложи </w:t>
      </w:r>
      <w:r w:rsidR="00F33F4C">
        <w:rPr>
          <w:rFonts w:ascii="Times New Roman" w:hAnsi="Times New Roman" w:cs="Times New Roman"/>
          <w:sz w:val="24"/>
          <w:szCs w:val="24"/>
        </w:rPr>
        <w:t>проект на решение.</w:t>
      </w:r>
    </w:p>
    <w:p w:rsidR="00191D28" w:rsidRDefault="00F33F4C" w:rsidP="00F33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решение беше подложен на гласуване. </w:t>
      </w:r>
    </w:p>
    <w:p w:rsidR="00295CBC" w:rsidRDefault="00F33F4C" w:rsidP="00F33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Членовете на комисията гласуваха по следния начин:</w:t>
      </w:r>
    </w:p>
    <w:tbl>
      <w:tblPr>
        <w:tblStyle w:val="a5"/>
        <w:tblW w:w="0" w:type="auto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052"/>
        <w:gridCol w:w="850"/>
      </w:tblGrid>
      <w:tr w:rsidR="00F21948" w:rsidTr="00A6684D">
        <w:trPr>
          <w:trHeight w:val="274"/>
        </w:trPr>
        <w:tc>
          <w:tcPr>
            <w:tcW w:w="2674" w:type="dxa"/>
          </w:tcPr>
          <w:p w:rsidR="00F21948" w:rsidRPr="002F7423" w:rsidRDefault="00F21948" w:rsidP="00F21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F21948" w:rsidRPr="002F7423" w:rsidRDefault="00F21948" w:rsidP="00F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Кънчева</w:t>
            </w:r>
          </w:p>
        </w:tc>
        <w:tc>
          <w:tcPr>
            <w:tcW w:w="850" w:type="dxa"/>
          </w:tcPr>
          <w:p w:rsidR="00F21948" w:rsidRDefault="00F21948" w:rsidP="00F21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F21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F21948" w:rsidRPr="002F7423" w:rsidRDefault="00F21948" w:rsidP="00F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Мариела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Любчева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850" w:type="dxa"/>
          </w:tcPr>
          <w:p w:rsidR="00F21948" w:rsidRDefault="00F21948" w:rsidP="00F21948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F21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F21948" w:rsidRPr="002F7423" w:rsidRDefault="00F21948" w:rsidP="00F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Маринова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850" w:type="dxa"/>
          </w:tcPr>
          <w:p w:rsidR="00F21948" w:rsidRDefault="00F21948" w:rsidP="00F21948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F21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052" w:type="dxa"/>
          </w:tcPr>
          <w:p w:rsidR="00F21948" w:rsidRPr="002F7423" w:rsidRDefault="00F21948" w:rsidP="00F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Метинов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Джамбазов</w:t>
            </w:r>
          </w:p>
        </w:tc>
        <w:tc>
          <w:tcPr>
            <w:tcW w:w="850" w:type="dxa"/>
          </w:tcPr>
          <w:p w:rsidR="00F21948" w:rsidRDefault="00F21948" w:rsidP="00F21948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F21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052" w:type="dxa"/>
          </w:tcPr>
          <w:p w:rsidR="00F21948" w:rsidRPr="002F7423" w:rsidRDefault="00F21948" w:rsidP="00F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Виолина Карова Йорданова</w:t>
            </w:r>
          </w:p>
        </w:tc>
        <w:tc>
          <w:tcPr>
            <w:tcW w:w="850" w:type="dxa"/>
          </w:tcPr>
          <w:p w:rsidR="00F21948" w:rsidRDefault="00F21948" w:rsidP="00F21948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Димитър Янков Димитров</w:t>
            </w:r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Севдалина Петрова Герджикова</w:t>
            </w:r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Борислав Стоянов Георгиев</w:t>
            </w:r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Мария Велкова Василева</w:t>
            </w:r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7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Пламен Кръстев Петров</w:t>
            </w:r>
          </w:p>
        </w:tc>
        <w:tc>
          <w:tcPr>
            <w:tcW w:w="850" w:type="dxa"/>
          </w:tcPr>
          <w:p w:rsidR="00F21948" w:rsidRDefault="00F21948" w:rsidP="007309A2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Pr="002F7423" w:rsidRDefault="00F21948" w:rsidP="00E7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Pr="002F7423" w:rsidRDefault="00F21948" w:rsidP="00E7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Хатидже Сали Исуф</w:t>
            </w:r>
          </w:p>
        </w:tc>
        <w:tc>
          <w:tcPr>
            <w:tcW w:w="850" w:type="dxa"/>
          </w:tcPr>
          <w:p w:rsidR="00F21948" w:rsidRDefault="00F21948" w:rsidP="00E74CC7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1948" w:rsidTr="00A6684D">
        <w:tc>
          <w:tcPr>
            <w:tcW w:w="2674" w:type="dxa"/>
          </w:tcPr>
          <w:p w:rsidR="00F21948" w:rsidRDefault="00F21948" w:rsidP="00E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F21948" w:rsidRDefault="00F21948" w:rsidP="00E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948" w:rsidRDefault="00F21948" w:rsidP="00E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CBC" w:rsidRDefault="00295CBC" w:rsidP="00E74C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 xml:space="preserve">В резултат на това гласуване и на основание чл. 70, ал. 4 ИК, РИК Шумен взе Решение № </w:t>
      </w:r>
      <w:r w:rsidR="00F33F4C">
        <w:rPr>
          <w:rFonts w:ascii="Times New Roman" w:hAnsi="Times New Roman" w:cs="Times New Roman"/>
          <w:sz w:val="24"/>
          <w:szCs w:val="24"/>
        </w:rPr>
        <w:t>1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</w:t>
      </w:r>
      <w:r w:rsidR="00F33F4C">
        <w:rPr>
          <w:rFonts w:ascii="Times New Roman" w:hAnsi="Times New Roman" w:cs="Times New Roman"/>
          <w:sz w:val="24"/>
          <w:szCs w:val="24"/>
        </w:rPr>
        <w:t>28.09.</w:t>
      </w:r>
      <w:r w:rsidRPr="002F7423">
        <w:rPr>
          <w:rFonts w:ascii="Times New Roman" w:hAnsi="Times New Roman" w:cs="Times New Roman"/>
          <w:sz w:val="24"/>
          <w:szCs w:val="24"/>
        </w:rPr>
        <w:t>2021г.</w:t>
      </w:r>
    </w:p>
    <w:p w:rsidR="00E83646" w:rsidRPr="002F7423" w:rsidRDefault="00E83646" w:rsidP="007157F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дневния ред, Председателят на РИК предложи </w:t>
      </w:r>
      <w:r>
        <w:rPr>
          <w:rFonts w:ascii="Times New Roman" w:hAnsi="Times New Roman" w:cs="Times New Roman"/>
          <w:sz w:val="24"/>
          <w:szCs w:val="24"/>
        </w:rPr>
        <w:t>проект на решение.</w:t>
      </w:r>
    </w:p>
    <w:p w:rsidR="00191D28" w:rsidRDefault="007749BD" w:rsidP="00774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решение беше подложен на гласуване. </w:t>
      </w:r>
    </w:p>
    <w:p w:rsidR="007749BD" w:rsidRDefault="007749BD" w:rsidP="00774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гласуваха по следния начин:</w:t>
      </w:r>
    </w:p>
    <w:tbl>
      <w:tblPr>
        <w:tblStyle w:val="a5"/>
        <w:tblW w:w="0" w:type="auto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052"/>
        <w:gridCol w:w="850"/>
      </w:tblGrid>
      <w:tr w:rsidR="00A6684D" w:rsidTr="00A6684D">
        <w:trPr>
          <w:trHeight w:val="274"/>
        </w:trPr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Кънчева</w:t>
            </w:r>
          </w:p>
        </w:tc>
        <w:tc>
          <w:tcPr>
            <w:tcW w:w="850" w:type="dxa"/>
          </w:tcPr>
          <w:p w:rsidR="00A6684D" w:rsidRDefault="00A6684D" w:rsidP="009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Мариела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Любчева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Маринова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Метинов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Джамбазов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Виолина Карова Йорданова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Димитър Янков Димитров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Севдалина Петрова Герджикова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Борислав Стоянов Георгиев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Мария Велкова Василева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Пламен Кръстев Петров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A6684D">
        <w:tc>
          <w:tcPr>
            <w:tcW w:w="2674" w:type="dxa"/>
          </w:tcPr>
          <w:p w:rsidR="00A6684D" w:rsidRPr="002F7423" w:rsidRDefault="00A6684D" w:rsidP="00E7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E7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Хатидже Сали Исуф</w:t>
            </w:r>
          </w:p>
        </w:tc>
        <w:tc>
          <w:tcPr>
            <w:tcW w:w="850" w:type="dxa"/>
          </w:tcPr>
          <w:p w:rsidR="00A6684D" w:rsidRDefault="00A6684D" w:rsidP="00E74CC7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</w:tbl>
    <w:p w:rsidR="002B6CC1" w:rsidRDefault="002B6CC1" w:rsidP="00E74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7FE" w:rsidRDefault="007157FE" w:rsidP="00E74C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t xml:space="preserve">В резултат на това гласуване и на основание чл. 70, ал. 4 ИК, РИК Шумен взе Решение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28.09.</w:t>
      </w:r>
      <w:r w:rsidRPr="002F7423">
        <w:rPr>
          <w:rFonts w:ascii="Times New Roman" w:hAnsi="Times New Roman" w:cs="Times New Roman"/>
          <w:sz w:val="24"/>
          <w:szCs w:val="24"/>
        </w:rPr>
        <w:t>2021г.</w:t>
      </w:r>
    </w:p>
    <w:p w:rsidR="00AF0250" w:rsidRPr="002F7423" w:rsidRDefault="00AF0250" w:rsidP="00AF02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дневния ред, Председателят на РИК предложи </w:t>
      </w:r>
      <w:r>
        <w:rPr>
          <w:rFonts w:ascii="Times New Roman" w:hAnsi="Times New Roman" w:cs="Times New Roman"/>
          <w:sz w:val="24"/>
          <w:szCs w:val="24"/>
        </w:rPr>
        <w:t>проект на решение.</w:t>
      </w:r>
    </w:p>
    <w:p w:rsidR="002B6CC1" w:rsidRDefault="00AF0250" w:rsidP="00AF0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решение беше подложен на гласуване. </w:t>
      </w:r>
    </w:p>
    <w:p w:rsidR="00AF0250" w:rsidRDefault="00AF0250" w:rsidP="00AF0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гласуваха по следния начин:</w:t>
      </w:r>
    </w:p>
    <w:tbl>
      <w:tblPr>
        <w:tblStyle w:val="a5"/>
        <w:tblW w:w="7576" w:type="dxa"/>
        <w:tblInd w:w="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052"/>
        <w:gridCol w:w="850"/>
      </w:tblGrid>
      <w:tr w:rsidR="00A6684D" w:rsidTr="00BA23D7">
        <w:trPr>
          <w:trHeight w:val="274"/>
        </w:trPr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Кънчева</w:t>
            </w:r>
          </w:p>
        </w:tc>
        <w:tc>
          <w:tcPr>
            <w:tcW w:w="850" w:type="dxa"/>
          </w:tcPr>
          <w:p w:rsidR="00A6684D" w:rsidRDefault="00A6684D" w:rsidP="009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Мариела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Любчева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Маринова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Метинов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Джамбазов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Виолина Карова Йорданова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Димитър Янков Димитров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Севдалина Петрова Герджикова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bookmarkStart w:id="0" w:name="_GoBack"/>
        <w:bookmarkEnd w:id="0"/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Борислав Стоянов Георгиев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Мария Велкова Василева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c>
          <w:tcPr>
            <w:tcW w:w="2674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Пламен Кръстев Петров</w:t>
            </w:r>
          </w:p>
        </w:tc>
        <w:tc>
          <w:tcPr>
            <w:tcW w:w="850" w:type="dxa"/>
          </w:tcPr>
          <w:p w:rsidR="00A6684D" w:rsidRDefault="00A6684D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A6684D" w:rsidTr="00BA23D7">
        <w:trPr>
          <w:trHeight w:val="417"/>
        </w:trPr>
        <w:tc>
          <w:tcPr>
            <w:tcW w:w="2674" w:type="dxa"/>
          </w:tcPr>
          <w:p w:rsidR="00A6684D" w:rsidRPr="002F7423" w:rsidRDefault="00A6684D" w:rsidP="0004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A6684D" w:rsidRPr="002F7423" w:rsidRDefault="00A6684D" w:rsidP="0004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Хатидже Сали Исуф</w:t>
            </w:r>
          </w:p>
        </w:tc>
        <w:tc>
          <w:tcPr>
            <w:tcW w:w="850" w:type="dxa"/>
          </w:tcPr>
          <w:p w:rsidR="00A6684D" w:rsidRDefault="00A6684D" w:rsidP="000435BA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</w:tbl>
    <w:p w:rsidR="007157FE" w:rsidRDefault="007157FE" w:rsidP="007157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7423">
        <w:rPr>
          <w:rFonts w:ascii="Times New Roman" w:hAnsi="Times New Roman" w:cs="Times New Roman"/>
          <w:sz w:val="24"/>
          <w:szCs w:val="24"/>
        </w:rPr>
        <w:lastRenderedPageBreak/>
        <w:t xml:space="preserve">В резултат на това гласуване и на основание чл. 70, ал. 4 ИК, РИК Шумен взе Решение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28.09.</w:t>
      </w:r>
      <w:r w:rsidRPr="002F7423">
        <w:rPr>
          <w:rFonts w:ascii="Times New Roman" w:hAnsi="Times New Roman" w:cs="Times New Roman"/>
          <w:sz w:val="24"/>
          <w:szCs w:val="24"/>
        </w:rPr>
        <w:t>2021г.</w:t>
      </w:r>
    </w:p>
    <w:p w:rsidR="007157FE" w:rsidRDefault="007157FE" w:rsidP="007157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4</w:t>
      </w:r>
      <w:r w:rsidRPr="002F7423">
        <w:rPr>
          <w:rFonts w:ascii="Times New Roman" w:hAnsi="Times New Roman" w:cs="Times New Roman"/>
          <w:sz w:val="24"/>
          <w:szCs w:val="24"/>
        </w:rPr>
        <w:t xml:space="preserve"> от дневния ред, Председателят на РИК предложи </w:t>
      </w:r>
      <w:r>
        <w:rPr>
          <w:rFonts w:ascii="Times New Roman" w:hAnsi="Times New Roman" w:cs="Times New Roman"/>
          <w:sz w:val="24"/>
          <w:szCs w:val="24"/>
        </w:rPr>
        <w:t>проект на решение.</w:t>
      </w:r>
    </w:p>
    <w:p w:rsidR="006059E4" w:rsidRDefault="006059E4" w:rsidP="0060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на решение беше подложен на гласуване. </w:t>
      </w:r>
    </w:p>
    <w:p w:rsidR="006059E4" w:rsidRDefault="006059E4" w:rsidP="0060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гласуваха по следния начин:</w:t>
      </w:r>
    </w:p>
    <w:tbl>
      <w:tblPr>
        <w:tblStyle w:val="a5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3787"/>
        <w:gridCol w:w="815"/>
      </w:tblGrid>
      <w:tr w:rsidR="007C2AF4" w:rsidTr="007C2AF4">
        <w:trPr>
          <w:trHeight w:val="274"/>
        </w:trPr>
        <w:tc>
          <w:tcPr>
            <w:tcW w:w="2684" w:type="dxa"/>
          </w:tcPr>
          <w:p w:rsidR="007C2AF4" w:rsidRPr="002F7423" w:rsidRDefault="007C2AF4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Кънчева</w:t>
            </w:r>
          </w:p>
        </w:tc>
        <w:tc>
          <w:tcPr>
            <w:tcW w:w="815" w:type="dxa"/>
          </w:tcPr>
          <w:p w:rsidR="007C2AF4" w:rsidRDefault="007C2AF4" w:rsidP="009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6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Мариела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Любчева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60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</w:t>
            </w: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Маринова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Метинов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Джамбазов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Виолина Карова Йорданова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Димитър Янков Димитров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Карен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</w:t>
            </w:r>
            <w:proofErr w:type="spellEnd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Гарабедян</w:t>
            </w:r>
            <w:proofErr w:type="spellEnd"/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Севдалина Петрова Герджикова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Борислав Стоянов Георгиев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Pr="002F7423" w:rsidRDefault="007C2AF4" w:rsidP="009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Мария Велкова Василева</w:t>
            </w:r>
          </w:p>
        </w:tc>
        <w:tc>
          <w:tcPr>
            <w:tcW w:w="815" w:type="dxa"/>
          </w:tcPr>
          <w:p w:rsidR="007C2AF4" w:rsidRDefault="007C2AF4" w:rsidP="00913F13">
            <w:r w:rsidRPr="004108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7C2AF4" w:rsidTr="007C2AF4">
        <w:tc>
          <w:tcPr>
            <w:tcW w:w="2684" w:type="dxa"/>
          </w:tcPr>
          <w:p w:rsidR="007C2AF4" w:rsidRPr="002F7423" w:rsidRDefault="007C2AF4" w:rsidP="0098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7C2AF4" w:rsidRDefault="007C2AF4" w:rsidP="009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Пламен Кръстев Петров</w:t>
            </w:r>
          </w:p>
          <w:p w:rsidR="007C2AF4" w:rsidRPr="002F7423" w:rsidRDefault="007C2AF4" w:rsidP="009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23">
              <w:rPr>
                <w:rFonts w:ascii="Times New Roman" w:hAnsi="Times New Roman" w:cs="Times New Roman"/>
                <w:sz w:val="24"/>
                <w:szCs w:val="24"/>
              </w:rPr>
              <w:t>Хатидже Сали Исуф</w:t>
            </w:r>
          </w:p>
        </w:tc>
        <w:tc>
          <w:tcPr>
            <w:tcW w:w="815" w:type="dxa"/>
          </w:tcPr>
          <w:p w:rsidR="007C2AF4" w:rsidRDefault="007C2AF4" w:rsidP="0098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C2AF4" w:rsidRDefault="007C2AF4" w:rsidP="009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C2AF4" w:rsidRDefault="007C2AF4" w:rsidP="00983E74"/>
        </w:tc>
      </w:tr>
    </w:tbl>
    <w:p w:rsidR="00514874" w:rsidRDefault="006059E4" w:rsidP="00605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74" w:rsidRPr="002F7423">
        <w:rPr>
          <w:rFonts w:ascii="Times New Roman" w:hAnsi="Times New Roman" w:cs="Times New Roman"/>
          <w:sz w:val="24"/>
          <w:szCs w:val="24"/>
        </w:rPr>
        <w:t xml:space="preserve">В резултат на това гласуване и на основание чл. 70, ал. 4 ИК, РИК Шумен взе Решение № </w:t>
      </w:r>
      <w:r w:rsidR="00514874">
        <w:rPr>
          <w:rFonts w:ascii="Times New Roman" w:hAnsi="Times New Roman" w:cs="Times New Roman"/>
          <w:sz w:val="24"/>
          <w:szCs w:val="24"/>
        </w:rPr>
        <w:t>4</w:t>
      </w:r>
      <w:r w:rsidR="00514874" w:rsidRPr="002F7423">
        <w:rPr>
          <w:rFonts w:ascii="Times New Roman" w:hAnsi="Times New Roman" w:cs="Times New Roman"/>
          <w:sz w:val="24"/>
          <w:szCs w:val="24"/>
        </w:rPr>
        <w:t xml:space="preserve"> от </w:t>
      </w:r>
      <w:r w:rsidR="00514874">
        <w:rPr>
          <w:rFonts w:ascii="Times New Roman" w:hAnsi="Times New Roman" w:cs="Times New Roman"/>
          <w:sz w:val="24"/>
          <w:szCs w:val="24"/>
        </w:rPr>
        <w:t>28.09.</w:t>
      </w:r>
      <w:r w:rsidR="00514874" w:rsidRPr="002F7423">
        <w:rPr>
          <w:rFonts w:ascii="Times New Roman" w:hAnsi="Times New Roman" w:cs="Times New Roman"/>
          <w:sz w:val="24"/>
          <w:szCs w:val="24"/>
        </w:rPr>
        <w:t>2021г.</w:t>
      </w:r>
    </w:p>
    <w:p w:rsidR="001018EF" w:rsidRDefault="001018EF" w:rsidP="005148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18EF" w:rsidRPr="005E6281" w:rsidRDefault="001018EF" w:rsidP="001018EF">
      <w:pPr>
        <w:rPr>
          <w:rFonts w:ascii="Times New Roman" w:hAnsi="Times New Roman" w:cs="Times New Roman"/>
          <w:sz w:val="24"/>
          <w:szCs w:val="24"/>
        </w:rPr>
      </w:pPr>
      <w:r w:rsidRPr="005E628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Иванова Кънчева</w:t>
      </w:r>
    </w:p>
    <w:p w:rsidR="001018EF" w:rsidRPr="005E6281" w:rsidRDefault="001018EF" w:rsidP="00101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8EF" w:rsidRDefault="001018EF" w:rsidP="001018EF">
      <w:pPr>
        <w:rPr>
          <w:rFonts w:ascii="Times New Roman" w:hAnsi="Times New Roman" w:cs="Times New Roman"/>
          <w:sz w:val="24"/>
          <w:szCs w:val="24"/>
        </w:rPr>
      </w:pPr>
      <w:r w:rsidRPr="005E6281">
        <w:rPr>
          <w:rFonts w:ascii="Times New Roman" w:hAnsi="Times New Roman" w:cs="Times New Roman"/>
          <w:sz w:val="24"/>
          <w:szCs w:val="24"/>
        </w:rPr>
        <w:t>Секретар:</w:t>
      </w:r>
      <w:r w:rsidRPr="005E6281">
        <w:rPr>
          <w:sz w:val="24"/>
          <w:szCs w:val="24"/>
        </w:rPr>
        <w:t xml:space="preserve"> </w:t>
      </w:r>
      <w:r w:rsidRPr="005E6281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5E6281">
        <w:rPr>
          <w:rFonts w:ascii="Times New Roman" w:hAnsi="Times New Roman" w:cs="Times New Roman"/>
          <w:sz w:val="24"/>
          <w:szCs w:val="24"/>
        </w:rPr>
        <w:t>Метинов</w:t>
      </w:r>
      <w:proofErr w:type="spellEnd"/>
      <w:r w:rsidRPr="005E6281">
        <w:rPr>
          <w:rFonts w:ascii="Times New Roman" w:hAnsi="Times New Roman" w:cs="Times New Roman"/>
          <w:sz w:val="24"/>
          <w:szCs w:val="24"/>
        </w:rPr>
        <w:t xml:space="preserve"> Джамбазов</w:t>
      </w:r>
    </w:p>
    <w:p w:rsidR="007157FE" w:rsidRPr="002F7423" w:rsidRDefault="007157FE" w:rsidP="007157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7FE" w:rsidRPr="002F7423" w:rsidRDefault="007157FE" w:rsidP="00295CB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157FE" w:rsidRPr="002F7423" w:rsidSect="002B6CC1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48E"/>
    <w:multiLevelType w:val="hybridMultilevel"/>
    <w:tmpl w:val="459616AE"/>
    <w:lvl w:ilvl="0" w:tplc="6C8CB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76"/>
    <w:rsid w:val="00026466"/>
    <w:rsid w:val="000435BA"/>
    <w:rsid w:val="001018EF"/>
    <w:rsid w:val="00133259"/>
    <w:rsid w:val="00191D28"/>
    <w:rsid w:val="001B0988"/>
    <w:rsid w:val="001E6E1F"/>
    <w:rsid w:val="002131C2"/>
    <w:rsid w:val="00295CBC"/>
    <w:rsid w:val="002B6CC1"/>
    <w:rsid w:val="002F7423"/>
    <w:rsid w:val="003949D6"/>
    <w:rsid w:val="00514874"/>
    <w:rsid w:val="006059E4"/>
    <w:rsid w:val="00714BA6"/>
    <w:rsid w:val="007157FE"/>
    <w:rsid w:val="007309A2"/>
    <w:rsid w:val="007749BD"/>
    <w:rsid w:val="00794201"/>
    <w:rsid w:val="007C2AF4"/>
    <w:rsid w:val="00815049"/>
    <w:rsid w:val="00983E74"/>
    <w:rsid w:val="00A62E76"/>
    <w:rsid w:val="00A6684D"/>
    <w:rsid w:val="00AF0250"/>
    <w:rsid w:val="00BA23D7"/>
    <w:rsid w:val="00C86C34"/>
    <w:rsid w:val="00CB2468"/>
    <w:rsid w:val="00D3488D"/>
    <w:rsid w:val="00D35229"/>
    <w:rsid w:val="00DC71A6"/>
    <w:rsid w:val="00E57B3A"/>
    <w:rsid w:val="00E74CC7"/>
    <w:rsid w:val="00E83646"/>
    <w:rsid w:val="00F21948"/>
    <w:rsid w:val="00F33F4C"/>
    <w:rsid w:val="00F44B3D"/>
    <w:rsid w:val="00F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29F8"/>
  <w15:docId w15:val="{AEBA3990-7573-4E16-80AD-01D8FFF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62E76"/>
    <w:pPr>
      <w:ind w:firstLine="708"/>
      <w:jc w:val="both"/>
    </w:pPr>
    <w:rPr>
      <w:rFonts w:ascii="Times New Roman" w:hAnsi="Times New Roman" w:cs="Times New Roman"/>
    </w:rPr>
  </w:style>
  <w:style w:type="character" w:customStyle="1" w:styleId="a4">
    <w:name w:val="Основен текст с отстъп Знак"/>
    <w:basedOn w:val="a0"/>
    <w:link w:val="a3"/>
    <w:uiPriority w:val="99"/>
    <w:rsid w:val="00A62E76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E5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2021-09-28T13:35:00Z</dcterms:created>
  <dcterms:modified xsi:type="dcterms:W3CDTF">2021-09-28T14:32:00Z</dcterms:modified>
</cp:coreProperties>
</file>