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035B48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743F">
        <w:rPr>
          <w:rFonts w:ascii="Times New Roman" w:hAnsi="Times New Roman"/>
          <w:sz w:val="28"/>
          <w:szCs w:val="28"/>
        </w:rPr>
        <w:t>8</w:t>
      </w:r>
      <w:r w:rsidR="00746C35">
        <w:rPr>
          <w:rFonts w:ascii="Times New Roman" w:hAnsi="Times New Roman"/>
          <w:sz w:val="28"/>
          <w:szCs w:val="28"/>
        </w:rPr>
        <w:t>.</w:t>
      </w:r>
      <w:r w:rsidR="00CE711B"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713026" w:rsidRPr="0039146E" w:rsidRDefault="00A4743F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 w:rsidRPr="0039146E">
        <w:rPr>
          <w:rFonts w:ascii="Times New Roman" w:eastAsia="Times New Roman" w:hAnsi="Times New Roman"/>
          <w:lang w:eastAsia="bg-BG"/>
        </w:rPr>
        <w:t xml:space="preserve">Промени в състави на СИК в Община </w:t>
      </w:r>
      <w:r w:rsidRPr="0039146E">
        <w:rPr>
          <w:rFonts w:ascii="Times New Roman" w:eastAsia="Times New Roman" w:hAnsi="Times New Roman"/>
          <w:lang w:eastAsia="bg-BG"/>
        </w:rPr>
        <w:t>Хитрино.</w:t>
      </w:r>
    </w:p>
    <w:p w:rsidR="00A4743F" w:rsidRPr="0039146E" w:rsidRDefault="00A4743F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 w:rsidRPr="0039146E">
        <w:rPr>
          <w:rFonts w:ascii="Times New Roman" w:eastAsia="Times New Roman" w:hAnsi="Times New Roman"/>
          <w:lang w:eastAsia="bg-BG"/>
        </w:rPr>
        <w:t>Промени в състави на СИК в Община Каолиново.</w:t>
      </w:r>
    </w:p>
    <w:p w:rsidR="00A4743F" w:rsidRPr="0039146E" w:rsidRDefault="00DC041B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 w:rsidRPr="0039146E">
        <w:rPr>
          <w:rFonts w:ascii="Times New Roman" w:eastAsia="Times New Roman" w:hAnsi="Times New Roman"/>
          <w:lang w:eastAsia="bg-BG"/>
        </w:rPr>
        <w:t>Промени в състави на СИК в Община Нови пазар.</w:t>
      </w:r>
    </w:p>
    <w:p w:rsidR="00DC041B" w:rsidRPr="0039146E" w:rsidRDefault="00DC041B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 w:rsidRPr="0039146E">
        <w:rPr>
          <w:rFonts w:ascii="Times New Roman" w:eastAsia="Times New Roman" w:hAnsi="Times New Roman"/>
          <w:lang w:eastAsia="bg-BG"/>
        </w:rPr>
        <w:t>Промени в състави на СИК в Община Шумен.</w:t>
      </w:r>
    </w:p>
    <w:p w:rsidR="00DC041B" w:rsidRPr="0039146E" w:rsidRDefault="00DC041B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 w:rsidRPr="0039146E">
        <w:rPr>
          <w:rFonts w:ascii="Times New Roman" w:eastAsia="Times New Roman" w:hAnsi="Times New Roman"/>
          <w:lang w:eastAsia="bg-BG"/>
        </w:rPr>
        <w:t>Промени в състави на СИК в Община Върбица.</w:t>
      </w:r>
    </w:p>
    <w:p w:rsidR="0039146E" w:rsidRPr="0039146E" w:rsidRDefault="0039146E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 w:rsidRPr="0039146E">
        <w:rPr>
          <w:rFonts w:ascii="Times New Roman" w:eastAsia="Times New Roman" w:hAnsi="Times New Roman"/>
          <w:lang w:eastAsia="bg-BG"/>
        </w:rPr>
        <w:t>Промени в състави на СИК в Община Никола Козлево.</w:t>
      </w:r>
    </w:p>
    <w:p w:rsidR="00DC041B" w:rsidRPr="0039146E" w:rsidRDefault="0039146E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9146E">
        <w:rPr>
          <w:rFonts w:ascii="Times New Roman" w:eastAsia="Times New Roman" w:hAnsi="Times New Roman"/>
          <w:color w:val="000000"/>
          <w:lang w:eastAsia="bg-BG"/>
        </w:rPr>
        <w:t>Промяна в състава на ПСИК за Община Шумен.</w:t>
      </w:r>
    </w:p>
    <w:p w:rsidR="0039146E" w:rsidRPr="0039146E" w:rsidRDefault="0039146E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lang w:eastAsia="bg-BG"/>
        </w:rPr>
      </w:pPr>
      <w:r w:rsidRPr="0039146E">
        <w:rPr>
          <w:rFonts w:ascii="Times New Roman" w:eastAsia="Times New Roman" w:hAnsi="Times New Roman"/>
          <w:lang w:eastAsia="bg-BG"/>
        </w:rPr>
        <w:t>Промени в състави на СИК в Община Велики Преслав.</w:t>
      </w:r>
    </w:p>
    <w:p w:rsidR="0039146E" w:rsidRPr="0039146E" w:rsidRDefault="0039146E" w:rsidP="0039146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bg-BG"/>
        </w:rPr>
      </w:pPr>
      <w:r w:rsidRPr="0039146E">
        <w:rPr>
          <w:rFonts w:ascii="Times New Roman" w:eastAsia="Times New Roman" w:hAnsi="Times New Roman"/>
          <w:color w:val="000000"/>
          <w:lang w:eastAsia="bg-BG"/>
        </w:rPr>
        <w:t xml:space="preserve">Определяне начина на оповестяване на мерките позволяващи на избирателите с увредено зрение или със затруднения в придвижването да гласуват в изборния ден. </w:t>
      </w:r>
    </w:p>
    <w:p w:rsidR="0039146E" w:rsidRPr="00A4743F" w:rsidRDefault="0039146E" w:rsidP="00A4743F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</w:p>
    <w:sectPr w:rsidR="0039146E" w:rsidRPr="00A4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50EBA"/>
    <w:rsid w:val="002668C4"/>
    <w:rsid w:val="002F7C97"/>
    <w:rsid w:val="00312976"/>
    <w:rsid w:val="00387B0D"/>
    <w:rsid w:val="0039146E"/>
    <w:rsid w:val="003C3F89"/>
    <w:rsid w:val="003C57E9"/>
    <w:rsid w:val="00527B28"/>
    <w:rsid w:val="00536195"/>
    <w:rsid w:val="00596B0B"/>
    <w:rsid w:val="005F5C82"/>
    <w:rsid w:val="00713026"/>
    <w:rsid w:val="0074307E"/>
    <w:rsid w:val="00746C35"/>
    <w:rsid w:val="007701FD"/>
    <w:rsid w:val="009E68D2"/>
    <w:rsid w:val="00A4743F"/>
    <w:rsid w:val="00C63160"/>
    <w:rsid w:val="00CE711B"/>
    <w:rsid w:val="00DC04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2016-10-28T08:40:00Z</dcterms:created>
  <dcterms:modified xsi:type="dcterms:W3CDTF">2016-10-28T09:11:00Z</dcterms:modified>
</cp:coreProperties>
</file>