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CE711B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471E8">
        <w:rPr>
          <w:rFonts w:ascii="Times New Roman" w:hAnsi="Times New Roman"/>
          <w:sz w:val="28"/>
          <w:szCs w:val="28"/>
        </w:rPr>
        <w:t>6</w:t>
      </w:r>
      <w:r w:rsidR="00746C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B471E8" w:rsidRPr="00B471E8" w:rsidRDefault="00CE711B" w:rsidP="00B471E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B471E8">
        <w:rPr>
          <w:rFonts w:ascii="Times New Roman" w:eastAsia="Times New Roman" w:hAnsi="Times New Roman"/>
          <w:color w:val="000000"/>
          <w:lang w:eastAsia="bg-BG"/>
        </w:rPr>
        <w:t xml:space="preserve">1. </w:t>
      </w:r>
      <w:r w:rsidR="00B471E8" w:rsidRPr="00B471E8">
        <w:rPr>
          <w:rFonts w:ascii="Times New Roman" w:eastAsia="Times New Roman" w:hAnsi="Times New Roman"/>
          <w:color w:val="000000"/>
          <w:lang w:eastAsia="bg-BG"/>
        </w:rPr>
        <w:t xml:space="preserve">Допълване на Решение </w:t>
      </w:r>
      <w:r w:rsidR="00B471E8" w:rsidRPr="00B471E8">
        <w:rPr>
          <w:rFonts w:ascii="Times New Roman" w:eastAsia="Times New Roman" w:hAnsi="Times New Roman"/>
          <w:bCs/>
          <w:color w:val="000000"/>
          <w:lang w:eastAsia="bg-BG"/>
        </w:rPr>
        <w:t>№5/27.09.2016г</w:t>
      </w:r>
      <w:r w:rsidR="00B471E8" w:rsidRPr="00B471E8">
        <w:rPr>
          <w:rFonts w:ascii="Times New Roman" w:eastAsia="Times New Roman" w:hAnsi="Times New Roman"/>
          <w:color w:val="000000"/>
          <w:lang w:eastAsia="bg-BG"/>
        </w:rPr>
        <w:t xml:space="preserve"> за формиране на единните номера на избирателните секции в общините от 30 избирателен район Шумен.</w:t>
      </w:r>
    </w:p>
    <w:p w:rsidR="00B471E8" w:rsidRPr="00B471E8" w:rsidRDefault="00B471E8" w:rsidP="00B471E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B471E8">
        <w:rPr>
          <w:rFonts w:ascii="Times New Roman" w:eastAsia="Times New Roman" w:hAnsi="Times New Roman"/>
          <w:color w:val="000000"/>
          <w:lang w:eastAsia="bg-BG"/>
        </w:rPr>
        <w:t xml:space="preserve">2. </w:t>
      </w:r>
      <w:r w:rsidRPr="00B471E8">
        <w:rPr>
          <w:rFonts w:ascii="Times New Roman" w:eastAsia="Times New Roman" w:hAnsi="Times New Roman"/>
          <w:color w:val="000000"/>
          <w:lang w:eastAsia="bg-BG"/>
        </w:rPr>
        <w:t>Назначаване на СИК за Община Каспичан</w:t>
      </w:r>
      <w:r w:rsidRPr="00B471E8">
        <w:rPr>
          <w:rFonts w:ascii="Times New Roman" w:eastAsia="Times New Roman" w:hAnsi="Times New Roman"/>
          <w:color w:val="000000"/>
          <w:lang w:eastAsia="bg-BG"/>
        </w:rPr>
        <w:t>.</w:t>
      </w:r>
    </w:p>
    <w:p w:rsidR="00B471E8" w:rsidRPr="00B471E8" w:rsidRDefault="00B471E8" w:rsidP="00B471E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B471E8">
        <w:rPr>
          <w:rFonts w:ascii="Times New Roman" w:eastAsia="Times New Roman" w:hAnsi="Times New Roman"/>
          <w:color w:val="000000"/>
          <w:lang w:eastAsia="bg-BG"/>
        </w:rPr>
        <w:t xml:space="preserve">3. </w:t>
      </w:r>
      <w:r w:rsidRPr="00B471E8">
        <w:rPr>
          <w:rFonts w:ascii="Times New Roman" w:eastAsia="Times New Roman" w:hAnsi="Times New Roman"/>
          <w:color w:val="000000"/>
          <w:lang w:eastAsia="bg-BG"/>
        </w:rPr>
        <w:t>Назначаване на СИК за Община Нови Пазар</w:t>
      </w:r>
      <w:r>
        <w:rPr>
          <w:rFonts w:ascii="Times New Roman" w:eastAsia="Times New Roman" w:hAnsi="Times New Roman"/>
          <w:color w:val="000000"/>
          <w:lang w:eastAsia="bg-BG"/>
        </w:rPr>
        <w:t>.</w:t>
      </w:r>
    </w:p>
    <w:p w:rsidR="00B471E8" w:rsidRPr="00B471E8" w:rsidRDefault="00B471E8" w:rsidP="00B471E8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B471E8">
        <w:rPr>
          <w:rFonts w:ascii="Times New Roman" w:eastAsia="Times New Roman" w:hAnsi="Times New Roman"/>
          <w:color w:val="000000"/>
          <w:lang w:eastAsia="bg-BG"/>
        </w:rPr>
        <w:t xml:space="preserve">4. </w:t>
      </w:r>
      <w:r w:rsidRPr="00B471E8">
        <w:rPr>
          <w:rFonts w:ascii="Times New Roman" w:eastAsia="Times New Roman" w:hAnsi="Times New Roman"/>
          <w:color w:val="000000"/>
          <w:lang w:eastAsia="bg-BG"/>
        </w:rPr>
        <w:t>Назначаване на СИК за Община Смядово</w:t>
      </w:r>
      <w:r>
        <w:rPr>
          <w:rFonts w:ascii="Times New Roman" w:eastAsia="Times New Roman" w:hAnsi="Times New Roman"/>
          <w:color w:val="000000"/>
          <w:lang w:eastAsia="bg-BG"/>
        </w:rPr>
        <w:t>.</w:t>
      </w:r>
    </w:p>
    <w:p w:rsidR="00B471E8" w:rsidRPr="00B471E8" w:rsidRDefault="00B471E8" w:rsidP="00B471E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B471E8">
        <w:rPr>
          <w:rFonts w:ascii="Times New Roman" w:eastAsia="Times New Roman" w:hAnsi="Times New Roman"/>
          <w:color w:val="000000"/>
          <w:lang w:eastAsia="bg-BG"/>
        </w:rPr>
        <w:t xml:space="preserve">5. </w:t>
      </w:r>
      <w:r w:rsidRPr="00B471E8">
        <w:rPr>
          <w:rFonts w:ascii="Times New Roman" w:eastAsia="Times New Roman" w:hAnsi="Times New Roman"/>
          <w:color w:val="000000"/>
          <w:lang w:eastAsia="bg-BG"/>
        </w:rPr>
        <w:t xml:space="preserve">Назначаване на СИК за </w:t>
      </w:r>
      <w:r w:rsidR="000E50A6">
        <w:rPr>
          <w:rFonts w:ascii="Times New Roman" w:eastAsia="Times New Roman" w:hAnsi="Times New Roman"/>
          <w:color w:val="000000"/>
          <w:lang w:eastAsia="bg-BG"/>
        </w:rPr>
        <w:t xml:space="preserve">Община </w:t>
      </w:r>
      <w:bookmarkStart w:id="0" w:name="_GoBack"/>
      <w:bookmarkEnd w:id="0"/>
      <w:r w:rsidRPr="00B471E8">
        <w:rPr>
          <w:rFonts w:ascii="Times New Roman" w:eastAsia="Times New Roman" w:hAnsi="Times New Roman"/>
          <w:color w:val="000000"/>
          <w:lang w:eastAsia="bg-BG"/>
        </w:rPr>
        <w:t>Каолиново</w:t>
      </w:r>
      <w:r>
        <w:rPr>
          <w:rFonts w:ascii="Times New Roman" w:eastAsia="Times New Roman" w:hAnsi="Times New Roman"/>
          <w:color w:val="000000"/>
          <w:lang w:eastAsia="bg-BG"/>
        </w:rPr>
        <w:t>.</w:t>
      </w:r>
    </w:p>
    <w:p w:rsidR="00B471E8" w:rsidRPr="00B471E8" w:rsidRDefault="00B471E8" w:rsidP="00B471E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B471E8">
        <w:rPr>
          <w:rFonts w:ascii="Times New Roman" w:eastAsia="Times New Roman" w:hAnsi="Times New Roman"/>
          <w:color w:val="000000"/>
          <w:lang w:eastAsia="bg-BG"/>
        </w:rPr>
        <w:t xml:space="preserve">6. </w:t>
      </w:r>
      <w:r w:rsidRPr="00B471E8">
        <w:rPr>
          <w:rFonts w:ascii="Times New Roman" w:eastAsia="Times New Roman" w:hAnsi="Times New Roman"/>
          <w:color w:val="000000"/>
          <w:lang w:eastAsia="bg-BG"/>
        </w:rPr>
        <w:t>Назначаване на СИК за Община Велики Преслав</w:t>
      </w:r>
      <w:r>
        <w:rPr>
          <w:rFonts w:ascii="Times New Roman" w:eastAsia="Times New Roman" w:hAnsi="Times New Roman"/>
          <w:color w:val="000000"/>
          <w:lang w:eastAsia="bg-BG"/>
        </w:rPr>
        <w:t>.</w:t>
      </w:r>
    </w:p>
    <w:p w:rsidR="00B471E8" w:rsidRPr="00182A37" w:rsidRDefault="00B471E8" w:rsidP="00B471E8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668C4" w:rsidRPr="00746C35" w:rsidRDefault="002668C4" w:rsidP="00CE711B">
      <w:pPr>
        <w:rPr>
          <w:rFonts w:ascii="Times New Roman" w:hAnsi="Times New Roman"/>
          <w:sz w:val="28"/>
          <w:szCs w:val="28"/>
        </w:rPr>
      </w:pPr>
    </w:p>
    <w:sectPr w:rsidR="002668C4" w:rsidRPr="0074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E50A6"/>
    <w:rsid w:val="00250EBA"/>
    <w:rsid w:val="002668C4"/>
    <w:rsid w:val="005F5C82"/>
    <w:rsid w:val="00746C35"/>
    <w:rsid w:val="009E68D2"/>
    <w:rsid w:val="00B471E8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2016-10-06T11:04:00Z</dcterms:created>
  <dcterms:modified xsi:type="dcterms:W3CDTF">2016-10-06T11:04:00Z</dcterms:modified>
</cp:coreProperties>
</file>