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09" w:rsidRPr="004B736C" w:rsidRDefault="004B736C" w:rsidP="004B736C">
      <w:pPr>
        <w:jc w:val="center"/>
        <w:rPr>
          <w:rFonts w:ascii="Times New Roman" w:hAnsi="Times New Roman" w:cs="Times New Roman"/>
          <w:sz w:val="36"/>
          <w:szCs w:val="36"/>
        </w:rPr>
      </w:pPr>
      <w:r w:rsidRPr="004B736C">
        <w:rPr>
          <w:rFonts w:ascii="Times New Roman" w:hAnsi="Times New Roman" w:cs="Times New Roman"/>
          <w:sz w:val="36"/>
          <w:szCs w:val="36"/>
        </w:rPr>
        <w:t>ДНЕВЕН РЕД</w:t>
      </w:r>
    </w:p>
    <w:p w:rsidR="004B736C" w:rsidRDefault="004B736C" w:rsidP="004B7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17.08.2022г</w:t>
      </w:r>
      <w:r w:rsidRPr="004B736C">
        <w:rPr>
          <w:rFonts w:ascii="Times New Roman" w:hAnsi="Times New Roman" w:cs="Times New Roman"/>
          <w:sz w:val="28"/>
          <w:szCs w:val="28"/>
        </w:rPr>
        <w:t>.</w:t>
      </w:r>
    </w:p>
    <w:p w:rsidR="004B736C" w:rsidRDefault="004B736C" w:rsidP="004B7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36C" w:rsidRDefault="004B736C" w:rsidP="004B7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36C" w:rsidRDefault="004B736C" w:rsidP="004B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736C">
        <w:rPr>
          <w:rFonts w:ascii="Times New Roman" w:hAnsi="Times New Roman" w:cs="Times New Roman"/>
          <w:sz w:val="28"/>
          <w:szCs w:val="28"/>
        </w:rPr>
        <w:t>рок за подаване на документи за регистрация на инициативни комитети в изборите за народни представители на 02.10.2022г.</w:t>
      </w:r>
    </w:p>
    <w:p w:rsidR="004B736C" w:rsidRDefault="004B736C" w:rsidP="004B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36C">
        <w:rPr>
          <w:rFonts w:ascii="Times New Roman" w:hAnsi="Times New Roman" w:cs="Times New Roman"/>
          <w:sz w:val="28"/>
          <w:szCs w:val="28"/>
        </w:rPr>
        <w:t>Срок за подаване на документи за регистрация на кандидати за народни представители в изборите за народни представители на 02.10.2022г.</w:t>
      </w:r>
    </w:p>
    <w:p w:rsidR="004B736C" w:rsidRDefault="004B736C" w:rsidP="004B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36C">
        <w:rPr>
          <w:rFonts w:ascii="Times New Roman" w:hAnsi="Times New Roman" w:cs="Times New Roman"/>
          <w:sz w:val="28"/>
          <w:szCs w:val="28"/>
        </w:rPr>
        <w:t>Определяне броя на членовете на СИК в 30 изборен район - Шумен, съобразно броя на избирателите в съответната секция.</w:t>
      </w:r>
    </w:p>
    <w:p w:rsidR="004B736C" w:rsidRPr="004B736C" w:rsidRDefault="004B736C" w:rsidP="004B7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36C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общините от 30 избирателен район Шумен.</w:t>
      </w:r>
      <w:bookmarkStart w:id="0" w:name="_GoBack"/>
      <w:bookmarkEnd w:id="0"/>
    </w:p>
    <w:sectPr w:rsidR="004B736C" w:rsidRPr="004B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5646"/>
    <w:multiLevelType w:val="hybridMultilevel"/>
    <w:tmpl w:val="C0147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5"/>
    <w:rsid w:val="001C5509"/>
    <w:rsid w:val="004B736C"/>
    <w:rsid w:val="00C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9803"/>
  <w15:chartTrackingRefBased/>
  <w15:docId w15:val="{B77A16E4-7D63-4D1E-9EE3-44A30DD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2022-08-16T16:39:00Z</dcterms:created>
  <dcterms:modified xsi:type="dcterms:W3CDTF">2022-08-16T16:42:00Z</dcterms:modified>
</cp:coreProperties>
</file>