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8B" w:rsidRPr="00AA4EED" w:rsidRDefault="00AA4EED" w:rsidP="00AA4EED">
      <w:pPr>
        <w:jc w:val="center"/>
        <w:rPr>
          <w:sz w:val="40"/>
          <w:szCs w:val="40"/>
        </w:rPr>
      </w:pPr>
      <w:r w:rsidRPr="00AA4EED">
        <w:rPr>
          <w:sz w:val="40"/>
          <w:szCs w:val="40"/>
        </w:rPr>
        <w:t>ДНЕВЕН РЕД</w:t>
      </w:r>
    </w:p>
    <w:p w:rsidR="00AA4EED" w:rsidRDefault="00382398" w:rsidP="00AA4EED">
      <w:pPr>
        <w:jc w:val="center"/>
      </w:pPr>
      <w:r>
        <w:rPr>
          <w:lang w:val="en-US"/>
        </w:rPr>
        <w:t>21</w:t>
      </w:r>
      <w:r w:rsidR="00AA4EED">
        <w:t>.06.2021</w:t>
      </w:r>
    </w:p>
    <w:p w:rsidR="00AA4EED" w:rsidRDefault="00AA4EED">
      <w:pPr>
        <w:jc w:val="center"/>
      </w:pPr>
    </w:p>
    <w:p w:rsidR="00BF0D85" w:rsidRPr="00BF0D85" w:rsidRDefault="00BF0D85" w:rsidP="000A049F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BF0D85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 xml:space="preserve">Одобрение на </w:t>
      </w:r>
      <w:r w:rsidRPr="00BF0D85">
        <w:rPr>
          <w:rFonts w:ascii="Times New Roman" w:hAnsi="Times New Roman"/>
          <w:sz w:val="28"/>
          <w:szCs w:val="24"/>
          <w:shd w:val="clear" w:color="auto" w:fill="FFFFFF"/>
        </w:rPr>
        <w:t>графичния файл с</w:t>
      </w:r>
      <w:r w:rsidRPr="00BF0D85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 xml:space="preserve"> предпечатен образец на бюлетина за изборите за народни представители на </w:t>
      </w:r>
      <w:r w:rsidRPr="00BF0D85">
        <w:rPr>
          <w:rFonts w:ascii="Times New Roman" w:eastAsia="Times New Roman" w:hAnsi="Times New Roman"/>
          <w:color w:val="000000"/>
          <w:sz w:val="28"/>
          <w:szCs w:val="24"/>
          <w:lang w:val="ru-RU" w:eastAsia="bg-BG"/>
        </w:rPr>
        <w:t>11</w:t>
      </w:r>
      <w:r w:rsidRPr="00BF0D85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>.0</w:t>
      </w:r>
      <w:r w:rsidRPr="00BF0D85">
        <w:rPr>
          <w:rFonts w:ascii="Times New Roman" w:eastAsia="Times New Roman" w:hAnsi="Times New Roman"/>
          <w:color w:val="000000"/>
          <w:sz w:val="28"/>
          <w:szCs w:val="24"/>
          <w:lang w:val="ru-RU" w:eastAsia="bg-BG"/>
        </w:rPr>
        <w:t>7</w:t>
      </w:r>
      <w:r w:rsidRPr="00BF0D85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>.2021г, както и утвърждаване на тираж за отпечатването й.</w:t>
      </w:r>
    </w:p>
    <w:p w:rsidR="00BF0D85" w:rsidRDefault="00BF0D85" w:rsidP="000A049F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4"/>
          <w:lang w:eastAsia="bg-BG"/>
        </w:rPr>
      </w:pPr>
      <w:r w:rsidRPr="00BF0D85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>Упълномощаване на двама членове на РИК за приемане бюлетините за района и осъществяване на контрол при транспортирането и доставката им.</w:t>
      </w:r>
    </w:p>
    <w:p w:rsidR="00BF0D85" w:rsidRPr="00BF0D85" w:rsidRDefault="00BF0D85" w:rsidP="000A049F">
      <w:pPr>
        <w:pStyle w:val="a3"/>
        <w:numPr>
          <w:ilvl w:val="0"/>
          <w:numId w:val="3"/>
        </w:numPr>
        <w:ind w:firstLine="131"/>
        <w:jc w:val="both"/>
        <w:rPr>
          <w:rFonts w:ascii="Times New Roman" w:hAnsi="Times New Roman"/>
          <w:sz w:val="28"/>
          <w:szCs w:val="24"/>
        </w:rPr>
      </w:pPr>
      <w:r w:rsidRPr="00BF0D85">
        <w:rPr>
          <w:rFonts w:ascii="Times New Roman" w:eastAsia="Times New Roman" w:hAnsi="Times New Roman"/>
          <w:sz w:val="28"/>
          <w:szCs w:val="24"/>
          <w:lang w:eastAsia="bg-BG"/>
        </w:rPr>
        <w:t>Промени в състави на СИК в Община Велики Преслав.</w:t>
      </w:r>
    </w:p>
    <w:p w:rsidR="00BF0D85" w:rsidRPr="00BF0D85" w:rsidRDefault="00BF0D85" w:rsidP="000A049F">
      <w:pPr>
        <w:pStyle w:val="a3"/>
        <w:numPr>
          <w:ilvl w:val="0"/>
          <w:numId w:val="3"/>
        </w:numPr>
        <w:ind w:firstLine="131"/>
        <w:jc w:val="both"/>
        <w:rPr>
          <w:rFonts w:ascii="Times New Roman" w:hAnsi="Times New Roman"/>
          <w:sz w:val="28"/>
          <w:szCs w:val="24"/>
        </w:rPr>
      </w:pPr>
      <w:r w:rsidRPr="00BF0D85">
        <w:rPr>
          <w:rFonts w:ascii="Times New Roman" w:eastAsia="Times New Roman" w:hAnsi="Times New Roman"/>
          <w:sz w:val="28"/>
          <w:szCs w:val="24"/>
          <w:lang w:eastAsia="bg-BG"/>
        </w:rPr>
        <w:t>Промени в състави на СИК в Община Върбица.</w:t>
      </w:r>
      <w:bookmarkStart w:id="0" w:name="_GoBack"/>
      <w:bookmarkEnd w:id="0"/>
    </w:p>
    <w:p w:rsidR="00BF0D85" w:rsidRPr="00BF0D85" w:rsidRDefault="00BF0D85" w:rsidP="000A049F">
      <w:pPr>
        <w:pStyle w:val="a3"/>
        <w:numPr>
          <w:ilvl w:val="0"/>
          <w:numId w:val="3"/>
        </w:numPr>
        <w:ind w:firstLine="131"/>
        <w:jc w:val="both"/>
        <w:rPr>
          <w:rFonts w:ascii="Times New Roman" w:hAnsi="Times New Roman"/>
          <w:sz w:val="28"/>
          <w:szCs w:val="24"/>
        </w:rPr>
      </w:pPr>
      <w:r w:rsidRPr="00BF0D85">
        <w:rPr>
          <w:rFonts w:ascii="Times New Roman" w:eastAsia="Times New Roman" w:hAnsi="Times New Roman"/>
          <w:sz w:val="28"/>
          <w:szCs w:val="24"/>
          <w:lang w:eastAsia="bg-BG"/>
        </w:rPr>
        <w:t>Промени в състави на СИК в Община Шумен.</w:t>
      </w:r>
    </w:p>
    <w:p w:rsidR="00BF0D85" w:rsidRPr="00BF0D85" w:rsidRDefault="00BF0D85" w:rsidP="000A049F">
      <w:pPr>
        <w:pStyle w:val="a3"/>
        <w:numPr>
          <w:ilvl w:val="0"/>
          <w:numId w:val="3"/>
        </w:numPr>
        <w:ind w:firstLine="131"/>
        <w:jc w:val="both"/>
        <w:rPr>
          <w:rFonts w:ascii="Times New Roman" w:hAnsi="Times New Roman"/>
          <w:sz w:val="28"/>
          <w:szCs w:val="24"/>
        </w:rPr>
      </w:pPr>
      <w:r w:rsidRPr="00BF0D85">
        <w:rPr>
          <w:rFonts w:ascii="Times New Roman" w:eastAsia="Times New Roman" w:hAnsi="Times New Roman"/>
          <w:sz w:val="28"/>
          <w:szCs w:val="24"/>
          <w:lang w:eastAsia="bg-BG"/>
        </w:rPr>
        <w:t>Промени в състави на СИК в Община Смядово.</w:t>
      </w:r>
    </w:p>
    <w:sectPr w:rsidR="00BF0D85" w:rsidRPr="00BF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42B"/>
    <w:multiLevelType w:val="hybridMultilevel"/>
    <w:tmpl w:val="935C9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37AA"/>
    <w:multiLevelType w:val="hybridMultilevel"/>
    <w:tmpl w:val="7AC8B6D2"/>
    <w:lvl w:ilvl="0" w:tplc="D89C5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3B7CEF"/>
    <w:multiLevelType w:val="hybridMultilevel"/>
    <w:tmpl w:val="607268BE"/>
    <w:lvl w:ilvl="0" w:tplc="C9B82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48"/>
    <w:rsid w:val="000A049F"/>
    <w:rsid w:val="00382398"/>
    <w:rsid w:val="004477DB"/>
    <w:rsid w:val="00467FC5"/>
    <w:rsid w:val="00614F8B"/>
    <w:rsid w:val="00617D3D"/>
    <w:rsid w:val="00627034"/>
    <w:rsid w:val="0088205F"/>
    <w:rsid w:val="00987D9E"/>
    <w:rsid w:val="00AA4EED"/>
    <w:rsid w:val="00B52A48"/>
    <w:rsid w:val="00BF0D85"/>
    <w:rsid w:val="00D10406"/>
    <w:rsid w:val="00D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42A9F-7CA8-4823-8606-43DA6BE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ED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2021-06-14T10:13:00Z</dcterms:created>
  <dcterms:modified xsi:type="dcterms:W3CDTF">2021-06-21T07:31:00Z</dcterms:modified>
</cp:coreProperties>
</file>