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8" w:rsidRDefault="00853558" w:rsidP="00853558">
      <w:pPr>
        <w:rPr>
          <w:sz w:val="28"/>
          <w:szCs w:val="28"/>
        </w:rPr>
      </w:pP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853558" w:rsidRDefault="00D43BC6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15.03</w:t>
      </w:r>
      <w:r w:rsidR="00853558">
        <w:rPr>
          <w:color w:val="auto"/>
          <w:sz w:val="28"/>
          <w:szCs w:val="28"/>
        </w:rPr>
        <w:t>.2017г.</w:t>
      </w:r>
    </w:p>
    <w:p w:rsidR="004E40E2" w:rsidRDefault="004E40E2" w:rsidP="004E40E2">
      <w:pPr>
        <w:pStyle w:val="Default"/>
        <w:ind w:firstLine="708"/>
        <w:rPr>
          <w:rFonts w:eastAsia="Times New Roman"/>
          <w:sz w:val="22"/>
          <w:szCs w:val="22"/>
          <w:lang w:eastAsia="bg-BG"/>
        </w:rPr>
      </w:pPr>
    </w:p>
    <w:p w:rsidR="004E40E2" w:rsidRDefault="004E40E2" w:rsidP="004E40E2">
      <w:pPr>
        <w:pStyle w:val="Default"/>
        <w:ind w:firstLine="708"/>
        <w:rPr>
          <w:rFonts w:eastAsia="Times New Roman"/>
          <w:sz w:val="22"/>
          <w:szCs w:val="22"/>
          <w:lang w:eastAsia="bg-BG"/>
        </w:rPr>
      </w:pPr>
    </w:p>
    <w:p w:rsidR="004E40E2" w:rsidRPr="004E40E2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43BC6" w:rsidRPr="004E40E2">
        <w:rPr>
          <w:rFonts w:ascii="Times New Roman" w:eastAsia="Times New Roman" w:hAnsi="Times New Roman" w:cs="Times New Roman"/>
          <w:color w:val="000000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Изменение</w:t>
      </w:r>
      <w:r w:rsidRPr="004E40E2">
        <w:rPr>
          <w:rFonts w:ascii="Times New Roman" w:eastAsia="Times New Roman" w:hAnsi="Times New Roman" w:cs="Times New Roman"/>
          <w:color w:val="000000"/>
          <w:lang w:eastAsia="bg-BG"/>
        </w:rPr>
        <w:t xml:space="preserve"> на Решение №55 от 06.03.2017г. на РИК Шумен за утвърждаване Образец на Списък с имената и номерата на кандидатите по кандидатски листи по партии и коалиции от партии в 30-ти Избирателен район Шумен.</w:t>
      </w:r>
    </w:p>
    <w:p w:rsidR="00D43BC6" w:rsidRDefault="00D43BC6" w:rsidP="00D43BC6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2. </w:t>
      </w:r>
      <w:r w:rsidRPr="00D43BC6">
        <w:rPr>
          <w:rFonts w:ascii="Times New Roman" w:eastAsia="Times New Roman" w:hAnsi="Times New Roman" w:cs="Times New Roman"/>
          <w:color w:val="000000"/>
          <w:lang w:eastAsia="bg-BG"/>
        </w:rPr>
        <w:t>Назначаване на ПСИК за Община Никола Козлево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D43BC6" w:rsidRDefault="00D43BC6" w:rsidP="00D43BC6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3. </w:t>
      </w:r>
      <w:r w:rsidRPr="00D43BC6">
        <w:rPr>
          <w:rFonts w:ascii="Times New Roman" w:eastAsia="Times New Roman" w:hAnsi="Times New Roman" w:cs="Times New Roman"/>
          <w:color w:val="000000"/>
          <w:lang w:eastAsia="bg-BG"/>
        </w:rPr>
        <w:t>Назначаване на ПСИК за Община Венец.</w:t>
      </w:r>
    </w:p>
    <w:p w:rsidR="004E40E2" w:rsidRDefault="004E40E2" w:rsidP="00D43BC6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4.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Върбица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Pr="00993D97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5.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Велики Преслав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Pr="00993D97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6.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Каолиново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Pr="00993D97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7.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Нови Пазар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Pr="00993D97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8.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Хитрино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Pr="00993D97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9.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Каспичан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4E40E2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10. 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 xml:space="preserve">Назначаване на ПСИК за Община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Шумен</w:t>
      </w:r>
      <w:r w:rsidRPr="00993D97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D43BC6" w:rsidRDefault="004E40E2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>
        <w:t>11</w:t>
      </w:r>
      <w:r w:rsidR="00D43BC6">
        <w:t xml:space="preserve">. </w:t>
      </w:r>
      <w:r w:rsidR="00D43BC6" w:rsidRPr="006C3D16">
        <w:rPr>
          <w:rFonts w:ascii="Times New Roman" w:eastAsia="Times New Roman" w:hAnsi="Times New Roman" w:cs="Times New Roman"/>
          <w:color w:val="000000"/>
          <w:lang w:eastAsia="bg-BG"/>
        </w:rPr>
        <w:t>Определяне членове на РИК, които съвместно с длъжностни лица от общинските администрации, да предадат на председателите на СИК изборните книжа и материали.</w:t>
      </w:r>
    </w:p>
    <w:p w:rsidR="0001014E" w:rsidRPr="006D5D1C" w:rsidRDefault="0001014E" w:rsidP="000101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12. </w:t>
      </w:r>
      <w:r w:rsidRPr="006A63E4">
        <w:rPr>
          <w:rFonts w:ascii="Times New Roman" w:eastAsia="Times New Roman" w:hAnsi="Times New Roman" w:cs="Times New Roman"/>
          <w:lang w:eastAsia="bg-BG"/>
        </w:rPr>
        <w:t xml:space="preserve">Регистриране на застъпници на кандидатската листа на </w:t>
      </w:r>
      <w:r>
        <w:rPr>
          <w:rFonts w:ascii="Times New Roman" w:eastAsia="Times New Roman" w:hAnsi="Times New Roman" w:cs="Times New Roman"/>
          <w:lang w:eastAsia="bg-BG"/>
        </w:rPr>
        <w:t xml:space="preserve">КП „Реформаторски блок – Глас народен“ в изборите за народни представители на 26.03.2017г. </w:t>
      </w:r>
    </w:p>
    <w:p w:rsidR="0001014E" w:rsidRDefault="0001014E" w:rsidP="004E40E2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</w:p>
    <w:p w:rsidR="005A011D" w:rsidRDefault="005A011D"/>
    <w:sectPr w:rsidR="005A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7"/>
    <w:rsid w:val="000077BD"/>
    <w:rsid w:val="0001014E"/>
    <w:rsid w:val="00151637"/>
    <w:rsid w:val="00414C0A"/>
    <w:rsid w:val="004E40E2"/>
    <w:rsid w:val="005A011D"/>
    <w:rsid w:val="00853558"/>
    <w:rsid w:val="008B3C7A"/>
    <w:rsid w:val="00D43BC6"/>
    <w:rsid w:val="00F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2017-03-15T11:44:00Z</dcterms:created>
  <dcterms:modified xsi:type="dcterms:W3CDTF">2017-03-15T12:42:00Z</dcterms:modified>
</cp:coreProperties>
</file>