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703" w:rsidRPr="0015659D" w:rsidRDefault="006C1703" w:rsidP="006C1703">
      <w:pPr>
        <w:jc w:val="center"/>
        <w:rPr>
          <w:rFonts w:ascii="Times New Roman" w:hAnsi="Times New Roman" w:cs="Times New Roman"/>
          <w:sz w:val="36"/>
          <w:szCs w:val="36"/>
        </w:rPr>
      </w:pPr>
      <w:r w:rsidRPr="0015659D">
        <w:rPr>
          <w:rFonts w:ascii="Times New Roman" w:hAnsi="Times New Roman" w:cs="Times New Roman"/>
          <w:sz w:val="36"/>
          <w:szCs w:val="36"/>
        </w:rPr>
        <w:t>ДНЕВЕН РЕД</w:t>
      </w:r>
    </w:p>
    <w:p w:rsidR="006C1703" w:rsidRPr="0015659D" w:rsidRDefault="007E5692" w:rsidP="006C17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6499B">
        <w:rPr>
          <w:rFonts w:ascii="Times New Roman" w:hAnsi="Times New Roman" w:cs="Times New Roman"/>
          <w:sz w:val="28"/>
          <w:szCs w:val="28"/>
        </w:rPr>
        <w:t>8</w:t>
      </w:r>
      <w:r w:rsidR="004F613A" w:rsidRPr="0015659D">
        <w:rPr>
          <w:rFonts w:ascii="Times New Roman" w:hAnsi="Times New Roman" w:cs="Times New Roman"/>
          <w:sz w:val="28"/>
          <w:szCs w:val="28"/>
          <w:lang w:val="en-US"/>
        </w:rPr>
        <w:t>.0</w:t>
      </w:r>
      <w:r w:rsidR="00892478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4F613A" w:rsidRPr="0015659D">
        <w:rPr>
          <w:rFonts w:ascii="Times New Roman" w:hAnsi="Times New Roman" w:cs="Times New Roman"/>
          <w:sz w:val="28"/>
          <w:szCs w:val="28"/>
          <w:lang w:val="en-US"/>
        </w:rPr>
        <w:t>.2024</w:t>
      </w:r>
      <w:r w:rsidR="006C1703" w:rsidRPr="0015659D">
        <w:rPr>
          <w:rFonts w:ascii="Times New Roman" w:hAnsi="Times New Roman" w:cs="Times New Roman"/>
          <w:sz w:val="28"/>
          <w:szCs w:val="28"/>
        </w:rPr>
        <w:t>г.</w:t>
      </w:r>
    </w:p>
    <w:p w:rsidR="00060B00" w:rsidRPr="00495D9C" w:rsidRDefault="00060B00" w:rsidP="00443E8C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102CC" w:rsidRPr="00495D9C" w:rsidRDefault="0096499B" w:rsidP="00443E8C">
      <w:pPr>
        <w:pStyle w:val="a3"/>
        <w:numPr>
          <w:ilvl w:val="0"/>
          <w:numId w:val="9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95D9C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Промени в състави на СИК в Община Никола Козлево.</w:t>
      </w:r>
    </w:p>
    <w:p w:rsidR="009F7438" w:rsidRPr="00495D9C" w:rsidRDefault="004239D0" w:rsidP="00443E8C">
      <w:pPr>
        <w:pStyle w:val="a3"/>
        <w:numPr>
          <w:ilvl w:val="0"/>
          <w:numId w:val="9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95D9C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Промени в състави на СИК в Община Шумен.</w:t>
      </w:r>
    </w:p>
    <w:p w:rsidR="004239D0" w:rsidRPr="00495D9C" w:rsidRDefault="004239D0" w:rsidP="00443E8C">
      <w:pPr>
        <w:pStyle w:val="a3"/>
        <w:numPr>
          <w:ilvl w:val="0"/>
          <w:numId w:val="9"/>
        </w:numPr>
        <w:shd w:val="clear" w:color="auto" w:fill="FEFEFE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95D9C">
        <w:rPr>
          <w:rFonts w:ascii="Times New Roman" w:eastAsia="Times New Roman" w:hAnsi="Times New Roman" w:cs="Times New Roman"/>
          <w:sz w:val="28"/>
          <w:szCs w:val="28"/>
          <w:lang w:eastAsia="bg-BG"/>
        </w:rPr>
        <w:t>Определяне броя на секциите за гласуване с подвижна избирателна кутия в Община Хитрино, Община Каспичан, Община Велики Преслав, Община Върбица, Община Каолиново, Община Венец, Община Никола Козлево, Община Нови пазар и Община Шумен от 30 избирателен район - Шуменски.</w:t>
      </w:r>
    </w:p>
    <w:p w:rsidR="004239D0" w:rsidRPr="00495D9C" w:rsidRDefault="00A21534" w:rsidP="00443E8C">
      <w:pPr>
        <w:pStyle w:val="a3"/>
        <w:numPr>
          <w:ilvl w:val="0"/>
          <w:numId w:val="9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95D9C">
        <w:rPr>
          <w:rFonts w:ascii="Times New Roman" w:eastAsia="Times New Roman" w:hAnsi="Times New Roman" w:cs="Times New Roman"/>
          <w:sz w:val="28"/>
          <w:szCs w:val="28"/>
          <w:lang w:eastAsia="bg-BG"/>
        </w:rPr>
        <w:t>Формиране на единните номера на подвижни избирателни секции в Община Хитрино, Община Каспичан, Община Велики Преслав, Община Върбица, Община Каолиново, Община Венец, Община Никола Козлево, Община Нови пазар и Община Шумен от Тридесети изборен район – Шуменски.</w:t>
      </w:r>
    </w:p>
    <w:p w:rsidR="00D55571" w:rsidRPr="00495D9C" w:rsidRDefault="00D55571" w:rsidP="00D55571">
      <w:pPr>
        <w:pStyle w:val="a3"/>
        <w:numPr>
          <w:ilvl w:val="0"/>
          <w:numId w:val="9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95D9C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Промени в състави на СИК в Община Върбица.</w:t>
      </w:r>
    </w:p>
    <w:p w:rsidR="00D55571" w:rsidRDefault="00D55571" w:rsidP="00D55571">
      <w:pPr>
        <w:pStyle w:val="a5"/>
        <w:numPr>
          <w:ilvl w:val="0"/>
          <w:numId w:val="9"/>
        </w:numPr>
        <w:shd w:val="clear" w:color="auto" w:fill="FFFFFF"/>
        <w:spacing w:beforeAutospacing="0" w:afterAutospacing="0" w:line="360" w:lineRule="auto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Образуване на СИК в МБАЛ Велики Преслав и утвърждаване на номерацията му за</w:t>
      </w:r>
      <w:r>
        <w:rPr>
          <w:color w:val="000000"/>
          <w:sz w:val="28"/>
          <w:szCs w:val="28"/>
        </w:rPr>
        <w:t xml:space="preserve"> изборите за членове на Европейския парламент от Република България и за народни представители на 9 юни 2024 г.</w:t>
      </w:r>
    </w:p>
    <w:p w:rsidR="00D55571" w:rsidRPr="00A21534" w:rsidRDefault="00D55571" w:rsidP="00D55571">
      <w:pPr>
        <w:pStyle w:val="a3"/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7172FB" w:rsidRPr="00495D9C" w:rsidRDefault="007172FB" w:rsidP="00443E8C">
      <w:pPr>
        <w:pStyle w:val="a3"/>
        <w:numPr>
          <w:ilvl w:val="0"/>
          <w:numId w:val="9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55571" w:rsidRPr="00A21534" w:rsidRDefault="00D55571">
      <w:pPr>
        <w:pStyle w:val="a3"/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bookmarkStart w:id="0" w:name="_GoBack"/>
      <w:bookmarkEnd w:id="0"/>
    </w:p>
    <w:sectPr w:rsidR="00D55571" w:rsidRPr="00A215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66314"/>
    <w:multiLevelType w:val="multilevel"/>
    <w:tmpl w:val="A8B25FD8"/>
    <w:lvl w:ilvl="0">
      <w:start w:val="21"/>
      <w:numFmt w:val="decimal"/>
      <w:lvlText w:val="%1"/>
      <w:lvlJc w:val="left"/>
      <w:pPr>
        <w:ind w:left="1296" w:hanging="1296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296" w:hanging="1296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296" w:hanging="129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18D58A1"/>
    <w:multiLevelType w:val="hybridMultilevel"/>
    <w:tmpl w:val="BFA80D8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A7253"/>
    <w:multiLevelType w:val="hybridMultilevel"/>
    <w:tmpl w:val="730AC91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15556"/>
    <w:multiLevelType w:val="hybridMultilevel"/>
    <w:tmpl w:val="26784506"/>
    <w:lvl w:ilvl="0" w:tplc="BB2E68F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516199B"/>
    <w:multiLevelType w:val="hybridMultilevel"/>
    <w:tmpl w:val="17C6628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003DC"/>
    <w:multiLevelType w:val="hybridMultilevel"/>
    <w:tmpl w:val="C71C0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B90736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2225C9"/>
    <w:multiLevelType w:val="hybridMultilevel"/>
    <w:tmpl w:val="D8303A54"/>
    <w:lvl w:ilvl="0" w:tplc="37B815D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4383AEA"/>
    <w:multiLevelType w:val="hybridMultilevel"/>
    <w:tmpl w:val="61568C9E"/>
    <w:lvl w:ilvl="0" w:tplc="2B84EC14">
      <w:start w:val="1"/>
      <w:numFmt w:val="decimal"/>
      <w:lvlText w:val="%1."/>
      <w:lvlJc w:val="left"/>
      <w:pPr>
        <w:ind w:left="1352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681668D9"/>
    <w:multiLevelType w:val="hybridMultilevel"/>
    <w:tmpl w:val="F0D81142"/>
    <w:lvl w:ilvl="0" w:tplc="2A26472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DEB"/>
    <w:rsid w:val="00002C80"/>
    <w:rsid w:val="000124E7"/>
    <w:rsid w:val="00060B00"/>
    <w:rsid w:val="000A59B5"/>
    <w:rsid w:val="000B2A59"/>
    <w:rsid w:val="000C57D3"/>
    <w:rsid w:val="000E1F1F"/>
    <w:rsid w:val="000F21AD"/>
    <w:rsid w:val="001061B0"/>
    <w:rsid w:val="00112C02"/>
    <w:rsid w:val="0015659D"/>
    <w:rsid w:val="001756CE"/>
    <w:rsid w:val="001849A9"/>
    <w:rsid w:val="00193547"/>
    <w:rsid w:val="001E78B2"/>
    <w:rsid w:val="001F55C7"/>
    <w:rsid w:val="002076C0"/>
    <w:rsid w:val="00226978"/>
    <w:rsid w:val="00234B14"/>
    <w:rsid w:val="0026014D"/>
    <w:rsid w:val="002A2D32"/>
    <w:rsid w:val="002D7AC3"/>
    <w:rsid w:val="002F503D"/>
    <w:rsid w:val="003170AB"/>
    <w:rsid w:val="00355214"/>
    <w:rsid w:val="003972D9"/>
    <w:rsid w:val="003A72A9"/>
    <w:rsid w:val="003F2349"/>
    <w:rsid w:val="003F5DEB"/>
    <w:rsid w:val="004239D0"/>
    <w:rsid w:val="00442ABE"/>
    <w:rsid w:val="00443964"/>
    <w:rsid w:val="00443E8C"/>
    <w:rsid w:val="00495D9C"/>
    <w:rsid w:val="004D3518"/>
    <w:rsid w:val="004E2EE5"/>
    <w:rsid w:val="004E39C0"/>
    <w:rsid w:val="004F613A"/>
    <w:rsid w:val="00504359"/>
    <w:rsid w:val="00542CAF"/>
    <w:rsid w:val="00575D7D"/>
    <w:rsid w:val="005D0C13"/>
    <w:rsid w:val="0060169A"/>
    <w:rsid w:val="006567BA"/>
    <w:rsid w:val="006648EA"/>
    <w:rsid w:val="00680C29"/>
    <w:rsid w:val="00681A2B"/>
    <w:rsid w:val="00690764"/>
    <w:rsid w:val="006C1703"/>
    <w:rsid w:val="007172FB"/>
    <w:rsid w:val="0072149A"/>
    <w:rsid w:val="007552F4"/>
    <w:rsid w:val="007A6700"/>
    <w:rsid w:val="007E5692"/>
    <w:rsid w:val="00860E72"/>
    <w:rsid w:val="00892478"/>
    <w:rsid w:val="008C425E"/>
    <w:rsid w:val="009356B7"/>
    <w:rsid w:val="00961F0F"/>
    <w:rsid w:val="0096499B"/>
    <w:rsid w:val="00983035"/>
    <w:rsid w:val="009F54B1"/>
    <w:rsid w:val="009F7438"/>
    <w:rsid w:val="00A21534"/>
    <w:rsid w:val="00A22E5F"/>
    <w:rsid w:val="00A45DA7"/>
    <w:rsid w:val="00A520DD"/>
    <w:rsid w:val="00A756E3"/>
    <w:rsid w:val="00AA5641"/>
    <w:rsid w:val="00AC1E7F"/>
    <w:rsid w:val="00AF2B95"/>
    <w:rsid w:val="00B661A6"/>
    <w:rsid w:val="00B965CB"/>
    <w:rsid w:val="00BB0B7D"/>
    <w:rsid w:val="00BD5AD7"/>
    <w:rsid w:val="00BF1E6E"/>
    <w:rsid w:val="00C04685"/>
    <w:rsid w:val="00C10FBE"/>
    <w:rsid w:val="00C12670"/>
    <w:rsid w:val="00C150F7"/>
    <w:rsid w:val="00C526E6"/>
    <w:rsid w:val="00CD49D5"/>
    <w:rsid w:val="00D00968"/>
    <w:rsid w:val="00D05357"/>
    <w:rsid w:val="00D102CC"/>
    <w:rsid w:val="00D30624"/>
    <w:rsid w:val="00D55571"/>
    <w:rsid w:val="00D779E0"/>
    <w:rsid w:val="00D87753"/>
    <w:rsid w:val="00D93F10"/>
    <w:rsid w:val="00DE2601"/>
    <w:rsid w:val="00EB4B59"/>
    <w:rsid w:val="00EC1A8E"/>
    <w:rsid w:val="00EC4580"/>
    <w:rsid w:val="00EE11F2"/>
    <w:rsid w:val="00EF6E10"/>
    <w:rsid w:val="00F14440"/>
    <w:rsid w:val="00F22ADB"/>
    <w:rsid w:val="00F3655E"/>
    <w:rsid w:val="00F5230B"/>
    <w:rsid w:val="00F66AD6"/>
    <w:rsid w:val="00F70B37"/>
    <w:rsid w:val="00F861E0"/>
    <w:rsid w:val="00FB38E6"/>
    <w:rsid w:val="00FC5F8A"/>
    <w:rsid w:val="00FE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8A05B3-1D23-4D5E-888E-AB5239E2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  <w:lang w:val="bg-BG"/>
    </w:rPr>
  </w:style>
  <w:style w:type="paragraph" w:styleId="1">
    <w:name w:val="heading 1"/>
    <w:basedOn w:val="a"/>
    <w:next w:val="a"/>
    <w:link w:val="10"/>
    <w:uiPriority w:val="9"/>
    <w:qFormat/>
    <w:rsid w:val="006C17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C17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764"/>
    <w:pPr>
      <w:ind w:left="720"/>
      <w:contextualSpacing/>
    </w:pPr>
  </w:style>
  <w:style w:type="character" w:customStyle="1" w:styleId="20">
    <w:name w:val="Заглавие 2 Знак"/>
    <w:basedOn w:val="a0"/>
    <w:link w:val="2"/>
    <w:uiPriority w:val="9"/>
    <w:rsid w:val="006C1703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  <w:lang w:val="bg-BG"/>
    </w:rPr>
  </w:style>
  <w:style w:type="character" w:customStyle="1" w:styleId="10">
    <w:name w:val="Заглавие 1 Знак"/>
    <w:basedOn w:val="a0"/>
    <w:link w:val="1"/>
    <w:uiPriority w:val="9"/>
    <w:rsid w:val="006C1703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val="bg-BG"/>
    </w:rPr>
  </w:style>
  <w:style w:type="paragraph" w:styleId="a4">
    <w:name w:val="No Spacing"/>
    <w:uiPriority w:val="1"/>
    <w:qFormat/>
    <w:rsid w:val="006C1703"/>
    <w:pPr>
      <w:spacing w:after="0" w:line="240" w:lineRule="auto"/>
    </w:pPr>
    <w:rPr>
      <w:noProof/>
      <w:lang w:val="bg-BG"/>
    </w:rPr>
  </w:style>
  <w:style w:type="paragraph" w:styleId="a5">
    <w:name w:val="Normal (Web)"/>
    <w:basedOn w:val="a"/>
    <w:uiPriority w:val="99"/>
    <w:qFormat/>
    <w:rsid w:val="004F613A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bg-BG"/>
    </w:rPr>
  </w:style>
  <w:style w:type="paragraph" w:customStyle="1" w:styleId="Default">
    <w:name w:val="Default"/>
    <w:qFormat/>
    <w:rsid w:val="004F613A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8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User</cp:lastModifiedBy>
  <cp:revision>28</cp:revision>
  <dcterms:created xsi:type="dcterms:W3CDTF">2024-05-20T06:40:00Z</dcterms:created>
  <dcterms:modified xsi:type="dcterms:W3CDTF">2024-05-28T11:46:00Z</dcterms:modified>
</cp:coreProperties>
</file>