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A756E3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>Одобрение на графичния файл с предпечатен образец на бюлетина за изборите за членове на Европейския парламент от Република България и за народни представители на 9 юни 2024 г., както и утвърждаване на тираж за отпечатването й.</w:t>
      </w:r>
    </w:p>
    <w:p w:rsidR="00C150F7" w:rsidRPr="00C12670" w:rsidRDefault="001E78B2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D49D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Велики Преслав</w:t>
      </w:r>
      <w:r w:rsidRPr="00CD49D5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1E78B2" w:rsidRDefault="001E78B2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 w:rsid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Никола Козлево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Венец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на СИК в Община Шумен</w:t>
      </w:r>
      <w:r w:rsidRPr="00060B00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Смядово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060B00" w:rsidRDefault="00060B00" w:rsidP="00060B0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състави на СИК в Община Каспичан</w:t>
      </w:r>
      <w:r w:rsidRPr="001E78B2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504359" w:rsidRPr="00504359" w:rsidRDefault="00504359" w:rsidP="00504359">
      <w:pPr>
        <w:pStyle w:val="a3"/>
        <w:numPr>
          <w:ilvl w:val="0"/>
          <w:numId w:val="7"/>
        </w:numPr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04359">
        <w:rPr>
          <w:rFonts w:ascii="Times New Roman" w:eastAsia="Times New Roman" w:hAnsi="Times New Roman" w:cs="Times New Roman"/>
          <w:sz w:val="28"/>
          <w:szCs w:val="28"/>
          <w:lang w:eastAsia="bg-BG"/>
        </w:rPr>
        <w:t>Поправка на техническа грешка в Решение №50-ЕП/НС / 13.05.2024 г. относно назначаване на СИК в Община Хитрино.</w:t>
      </w:r>
    </w:p>
    <w:p w:rsidR="00504359" w:rsidRDefault="00504359" w:rsidP="00504359">
      <w:pPr>
        <w:pStyle w:val="a3"/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B00" w:rsidRDefault="00060B00" w:rsidP="00060B00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0B00" w:rsidRDefault="00060B00" w:rsidP="001E78B2">
      <w:pPr>
        <w:pStyle w:val="a3"/>
        <w:tabs>
          <w:tab w:val="left" w:pos="426"/>
        </w:tabs>
        <w:spacing w:after="0" w:line="270" w:lineRule="atLeast"/>
        <w:ind w:left="1494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D102CC" w:rsidRPr="00C12670" w:rsidRDefault="00D102CC" w:rsidP="00C150F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D102CC" w:rsidRPr="00C1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60B00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E78B2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04359"/>
    <w:rsid w:val="00542CAF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A22E5F"/>
    <w:rsid w:val="00A45DA7"/>
    <w:rsid w:val="00A520DD"/>
    <w:rsid w:val="00A756E3"/>
    <w:rsid w:val="00AC1E7F"/>
    <w:rsid w:val="00AF2B95"/>
    <w:rsid w:val="00B661A6"/>
    <w:rsid w:val="00BB0B7D"/>
    <w:rsid w:val="00BD5AD7"/>
    <w:rsid w:val="00BF1E6E"/>
    <w:rsid w:val="00C04685"/>
    <w:rsid w:val="00C10FBE"/>
    <w:rsid w:val="00C12670"/>
    <w:rsid w:val="00C150F7"/>
    <w:rsid w:val="00CD49D5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15AD4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31</cp:revision>
  <dcterms:created xsi:type="dcterms:W3CDTF">2024-04-25T13:47:00Z</dcterms:created>
  <dcterms:modified xsi:type="dcterms:W3CDTF">2024-05-16T07:04:00Z</dcterms:modified>
</cp:coreProperties>
</file>