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A6E" w:rsidRPr="004A4523" w:rsidRDefault="00316A6E" w:rsidP="001E41B9">
      <w:pPr>
        <w:shd w:val="clear" w:color="auto" w:fill="FEFEFE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23</w:t>
      </w: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.05.2019г</w:t>
      </w:r>
    </w:p>
    <w:p w:rsidR="00316A6E" w:rsidRPr="004A4523" w:rsidRDefault="00316A6E" w:rsidP="00316A6E">
      <w:pPr>
        <w:pStyle w:val="a3"/>
        <w:shd w:val="clear" w:color="auto" w:fill="FEFEFE"/>
        <w:tabs>
          <w:tab w:val="left" w:pos="993"/>
        </w:tabs>
        <w:spacing w:before="100" w:beforeAutospacing="1" w:after="100" w:afterAutospacing="1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F015A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допълнителен втори списък на упълномощените представители на ПП „ВМРО – БЪЛГАРСКО НАЦИОНАЛНО ДВИЖЕНИЕ“ при произвеждане на изборите за членове на Европейския парламент от Република България на 26 май 2019 г.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hAnsi="Times New Roman" w:cs="Times New Roman"/>
          <w:sz w:val="24"/>
          <w:szCs w:val="24"/>
          <w:lang w:eastAsia="bg-BG"/>
        </w:rPr>
        <w:t>Публикуване списъка на упълномощените представители на Николай Нанков Ненчев – независим кандидат за член на Европейския парламент от Република България в изборите за членове на Европейския парламент от Република България на 26 май 2019 г.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в Община Каолиново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в Община Хитрино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в Община Нови пазар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в Община Никола Козлево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Промени в състави на СИК в Община Венец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Промени в състави на СИК в Община Шумен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Промени в състави на СИК в Община Върбица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в Община Каспичан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Промени в състави на СИК в Община Велики Преслав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A452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Промени в състави на СИК в Община Смядово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състави на ПСИК в Община Венец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състава на ПСИК в Община Никола Козлево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Промени в състав</w:t>
      </w:r>
      <w:r w:rsidRPr="004A45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ПСИК в Община Велики Преслав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 на кандидатска листа на ПП „Движение за права и свободи“ в изборите за членове на Европейския парламент от Република България на 26 май 2019 г.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Регистриране на застъпници на кандидатска листа на КП </w:t>
      </w:r>
      <w:r w:rsidR="004A4523"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за България</w:t>
      </w:r>
      <w:r w:rsidR="004A4523"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членове на Европейския парламент от Република България на 26 май 2019 г. 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застъпници на кандидатска листа на коалиция „БСП за България“ в изборите за членове на Европейския парламент от Република България на 26 май 2019 г.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Промяна в състав</w:t>
      </w:r>
      <w:r w:rsidRPr="004A452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</w:t>
      </w: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ПСИК в Община Хитрино</w:t>
      </w:r>
    </w:p>
    <w:p w:rsidR="00316A6E" w:rsidRPr="004A4523" w:rsidRDefault="00316A6E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Регистриране на допълнителни застъпници на кандидатска листа на ПП „Движение за права и свободи - ДПС“ в изборите за членове на Европейския парламент от Република България на 26 май 2019 г.</w:t>
      </w:r>
    </w:p>
    <w:p w:rsidR="004A4523" w:rsidRPr="004A4523" w:rsidRDefault="004A4523" w:rsidP="004A4523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hAnsi="Times New Roman" w:cs="Times New Roman"/>
          <w:sz w:val="24"/>
          <w:szCs w:val="24"/>
          <w:lang w:eastAsia="bg-BG"/>
        </w:rPr>
        <w:t xml:space="preserve">Публикуване списъка на упълномощените представители </w:t>
      </w: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кандидатска листа на ПП „Движение за права и свободи</w:t>
      </w:r>
      <w:bookmarkStart w:id="0" w:name="_GoBack"/>
      <w:bookmarkEnd w:id="0"/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4A452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</w:t>
      </w:r>
      <w:r w:rsidRPr="004A4523">
        <w:rPr>
          <w:rFonts w:ascii="Times New Roman" w:hAnsi="Times New Roman" w:cs="Times New Roman"/>
          <w:sz w:val="24"/>
          <w:szCs w:val="24"/>
          <w:lang w:eastAsia="bg-BG"/>
        </w:rPr>
        <w:t>за член на Европейския парламент от Република България на 26 май 2019 г.</w:t>
      </w:r>
    </w:p>
    <w:p w:rsidR="00316A6E" w:rsidRPr="004A4523" w:rsidRDefault="004A4523" w:rsidP="00316A6E">
      <w:pPr>
        <w:pStyle w:val="a3"/>
        <w:numPr>
          <w:ilvl w:val="0"/>
          <w:numId w:val="2"/>
        </w:numPr>
        <w:shd w:val="clear" w:color="auto" w:fill="FEFEFE"/>
        <w:tabs>
          <w:tab w:val="left" w:pos="993"/>
        </w:tabs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452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 на допълнителни застъпници на кандидатска листа на Ваня Руменова Григорова – независим кандидат за член на Европейския парламент от Република България на 26 май 2019 г.</w:t>
      </w:r>
    </w:p>
    <w:sectPr w:rsidR="00316A6E" w:rsidRPr="004A4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757B"/>
    <w:multiLevelType w:val="hybridMultilevel"/>
    <w:tmpl w:val="03E016C6"/>
    <w:lvl w:ilvl="0" w:tplc="CC22BB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C4D41C6"/>
    <w:multiLevelType w:val="hybridMultilevel"/>
    <w:tmpl w:val="3E828A06"/>
    <w:lvl w:ilvl="0" w:tplc="D7AA45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21"/>
    <w:rsid w:val="001C0EA0"/>
    <w:rsid w:val="001E41B9"/>
    <w:rsid w:val="002F40DE"/>
    <w:rsid w:val="00316A6E"/>
    <w:rsid w:val="004A4523"/>
    <w:rsid w:val="00744C4F"/>
    <w:rsid w:val="007D6321"/>
    <w:rsid w:val="007E243B"/>
    <w:rsid w:val="009F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2019-05-23T06:52:00Z</dcterms:created>
  <dcterms:modified xsi:type="dcterms:W3CDTF">2019-05-23T07:06:00Z</dcterms:modified>
</cp:coreProperties>
</file>