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01" w:rsidRDefault="005C4E01" w:rsidP="005C4E01">
      <w:pPr>
        <w:shd w:val="clear" w:color="auto" w:fill="FEFEFE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ДНЕВЕН РЕД</w:t>
      </w:r>
    </w:p>
    <w:p w:rsidR="005C4E01" w:rsidRDefault="00CE54BD" w:rsidP="005C4E01">
      <w:pPr>
        <w:shd w:val="clear" w:color="auto" w:fill="FEFEFE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F972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5</w:t>
      </w:r>
      <w:r w:rsidR="005C4E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="005C4E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.2019г.</w:t>
      </w:r>
    </w:p>
    <w:p w:rsidR="005C4E01" w:rsidRDefault="005C4E01" w:rsidP="005C4E01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9727B" w:rsidRPr="00F9727B" w:rsidRDefault="00F9727B" w:rsidP="009F5FAF">
      <w:pPr>
        <w:pStyle w:val="Default"/>
        <w:numPr>
          <w:ilvl w:val="0"/>
          <w:numId w:val="2"/>
        </w:numPr>
        <w:rPr>
          <w:color w:val="auto"/>
        </w:rPr>
      </w:pPr>
      <w:r>
        <w:rPr>
          <w:rFonts w:eastAsia="Times New Roman"/>
          <w:lang w:eastAsia="bg-BG"/>
        </w:rPr>
        <w:t>О</w:t>
      </w:r>
      <w:r w:rsidRPr="00EA23DB">
        <w:rPr>
          <w:rFonts w:eastAsia="Times New Roman"/>
          <w:lang w:eastAsia="bg-BG"/>
        </w:rPr>
        <w:t>пределяне броя на секциите за гласуване с подвижна избирателна кутия в</w:t>
      </w:r>
      <w:r w:rsidRPr="00EA23DB">
        <w:rPr>
          <w:rFonts w:eastAsia="Times New Roman"/>
          <w:lang w:val="en-US" w:eastAsia="bg-BG"/>
        </w:rPr>
        <w:t xml:space="preserve"> </w:t>
      </w:r>
      <w:r w:rsidRPr="00EA23DB">
        <w:rPr>
          <w:rFonts w:eastAsia="Times New Roman"/>
          <w:lang w:eastAsia="bg-BG"/>
        </w:rPr>
        <w:t>Община Хитрино, Община Велики Преслав и Община Каолиново в 30 избирателен район Шумен</w:t>
      </w:r>
    </w:p>
    <w:p w:rsidR="00F9727B" w:rsidRDefault="00F9727B" w:rsidP="00F9727B">
      <w:pPr>
        <w:pStyle w:val="Default"/>
        <w:numPr>
          <w:ilvl w:val="0"/>
          <w:numId w:val="2"/>
        </w:numPr>
        <w:rPr>
          <w:color w:val="auto"/>
        </w:rPr>
      </w:pPr>
      <w:r w:rsidRPr="00F9727B">
        <w:rPr>
          <w:color w:val="auto"/>
        </w:rPr>
        <w:t>Формиране на единните номера на подвижни избирателни секции в Община Каолиново, Община Велики Преслав от 30 избирателен район Шумен.</w:t>
      </w:r>
    </w:p>
    <w:p w:rsidR="00F9727B" w:rsidRPr="00F9727B" w:rsidRDefault="00F9727B" w:rsidP="00F9727B">
      <w:pPr>
        <w:pStyle w:val="Default"/>
        <w:numPr>
          <w:ilvl w:val="0"/>
          <w:numId w:val="2"/>
        </w:numPr>
        <w:rPr>
          <w:color w:val="auto"/>
        </w:rPr>
      </w:pPr>
      <w:r>
        <w:rPr>
          <w:rFonts w:eastAsia="Times New Roman"/>
          <w:lang w:eastAsia="bg-BG"/>
        </w:rPr>
        <w:t>Определяне на секции на първи етаж (партер)</w:t>
      </w:r>
      <w:r w:rsidRPr="001416E3">
        <w:t xml:space="preserve"> </w:t>
      </w:r>
      <w:r w:rsidRPr="001416E3">
        <w:rPr>
          <w:rFonts w:eastAsia="Times New Roman"/>
          <w:lang w:eastAsia="bg-BG"/>
        </w:rPr>
        <w:t xml:space="preserve">за гласуване на избиратели с </w:t>
      </w:r>
      <w:r>
        <w:rPr>
          <w:rFonts w:eastAsia="Times New Roman"/>
          <w:lang w:eastAsia="bg-BG"/>
        </w:rPr>
        <w:t>увредено</w:t>
      </w:r>
      <w:r w:rsidRPr="001416E3">
        <w:rPr>
          <w:rFonts w:eastAsia="Times New Roman"/>
          <w:lang w:eastAsia="bg-BG"/>
        </w:rPr>
        <w:t xml:space="preserve"> зрение или със затруднения в придвижването</w:t>
      </w:r>
      <w:r>
        <w:rPr>
          <w:rFonts w:eastAsia="Times New Roman"/>
          <w:lang w:eastAsia="bg-BG"/>
        </w:rPr>
        <w:t>.</w:t>
      </w:r>
    </w:p>
    <w:p w:rsidR="00F9727B" w:rsidRPr="00874D6C" w:rsidRDefault="00F9727B" w:rsidP="00F9727B">
      <w:pPr>
        <w:pStyle w:val="Default"/>
        <w:numPr>
          <w:ilvl w:val="0"/>
          <w:numId w:val="2"/>
        </w:numPr>
        <w:rPr>
          <w:color w:val="auto"/>
        </w:rPr>
      </w:pPr>
      <w:r>
        <w:rPr>
          <w:rFonts w:eastAsia="Times New Roman"/>
          <w:lang w:eastAsia="bg-BG"/>
        </w:rPr>
        <w:t>Упълномощаване на членове на РИК, които да номерират кочаните с бюлетините.</w:t>
      </w:r>
    </w:p>
    <w:p w:rsidR="00874D6C" w:rsidRPr="00E14C92" w:rsidRDefault="00874D6C" w:rsidP="00F9727B">
      <w:pPr>
        <w:pStyle w:val="Default"/>
        <w:numPr>
          <w:ilvl w:val="0"/>
          <w:numId w:val="2"/>
        </w:numPr>
        <w:rPr>
          <w:color w:val="auto"/>
        </w:rPr>
      </w:pPr>
      <w:r w:rsidRPr="00F863C3">
        <w:rPr>
          <w:rFonts w:eastAsia="Times New Roman"/>
        </w:rPr>
        <w:t xml:space="preserve">Утвърждаване Образец на Бланка-чернова за отчитане на Преференции (Приложение към Решение № </w:t>
      </w:r>
      <w:r>
        <w:rPr>
          <w:rFonts w:eastAsia="Times New Roman"/>
        </w:rPr>
        <w:t>169-ЕП от 16.04.2019</w:t>
      </w:r>
      <w:r w:rsidRPr="00F863C3">
        <w:rPr>
          <w:rFonts w:eastAsia="Times New Roman"/>
        </w:rPr>
        <w:t>г. на ЦИК)</w:t>
      </w:r>
      <w:r>
        <w:rPr>
          <w:rFonts w:eastAsia="Times New Roman"/>
        </w:rPr>
        <w:t xml:space="preserve"> и у</w:t>
      </w:r>
      <w:r w:rsidRPr="006A2332">
        <w:rPr>
          <w:rFonts w:eastAsia="Times New Roman"/>
        </w:rPr>
        <w:t>твърждаване Образец на Списък с имената и номерата на кандидатите по кандидатски листи по партии</w:t>
      </w:r>
      <w:r>
        <w:rPr>
          <w:rFonts w:eastAsia="Times New Roman"/>
        </w:rPr>
        <w:t xml:space="preserve">, </w:t>
      </w:r>
      <w:r w:rsidRPr="006A2332">
        <w:rPr>
          <w:rFonts w:eastAsia="Times New Roman"/>
        </w:rPr>
        <w:t xml:space="preserve">коалиции от партии </w:t>
      </w:r>
      <w:r>
        <w:rPr>
          <w:rFonts w:eastAsia="Times New Roman"/>
        </w:rPr>
        <w:t xml:space="preserve">и независими кандидати в </w:t>
      </w:r>
      <w:r w:rsidRPr="004E724E">
        <w:rPr>
          <w:rFonts w:eastAsia="Times New Roman"/>
        </w:rPr>
        <w:t xml:space="preserve">изборите за членове на </w:t>
      </w:r>
      <w:r w:rsidRPr="00E14C92">
        <w:rPr>
          <w:rFonts w:eastAsia="Times New Roman"/>
          <w:color w:val="auto"/>
        </w:rPr>
        <w:t>Европейския парламент от Република България на 26 май 2019 г.</w:t>
      </w:r>
    </w:p>
    <w:p w:rsidR="00874D6C" w:rsidRPr="00E14C92" w:rsidRDefault="00874D6C" w:rsidP="00F9727B">
      <w:pPr>
        <w:pStyle w:val="Default"/>
        <w:numPr>
          <w:ilvl w:val="0"/>
          <w:numId w:val="2"/>
        </w:numPr>
        <w:rPr>
          <w:color w:val="auto"/>
        </w:rPr>
      </w:pPr>
      <w:r w:rsidRPr="00E14C92">
        <w:rPr>
          <w:rFonts w:eastAsia="Times New Roman"/>
          <w:color w:val="auto"/>
          <w:lang w:eastAsia="bg-BG"/>
        </w:rPr>
        <w:t>Промени в състави на СИК в Община Хитрино в изборите за членове на Европейския парламент от Република България на 26.05.2019г</w:t>
      </w:r>
    </w:p>
    <w:p w:rsidR="00874D6C" w:rsidRPr="00E14C92" w:rsidRDefault="00874D6C" w:rsidP="00874D6C">
      <w:pPr>
        <w:pStyle w:val="Default"/>
        <w:numPr>
          <w:ilvl w:val="0"/>
          <w:numId w:val="2"/>
        </w:numPr>
        <w:rPr>
          <w:color w:val="auto"/>
        </w:rPr>
      </w:pPr>
      <w:r w:rsidRPr="00E14C92">
        <w:rPr>
          <w:rFonts w:eastAsia="Times New Roman"/>
          <w:color w:val="auto"/>
          <w:lang w:eastAsia="bg-BG"/>
        </w:rPr>
        <w:t>Промени в състави на СИК в Община Смядово в изборите за членове на Европейския парламент от Република България на 26.05.2019г.</w:t>
      </w:r>
    </w:p>
    <w:p w:rsidR="009F5FAF" w:rsidRPr="00E14C92" w:rsidRDefault="00CE54BD" w:rsidP="009F5FAF">
      <w:pPr>
        <w:pStyle w:val="Default"/>
        <w:numPr>
          <w:ilvl w:val="0"/>
          <w:numId w:val="2"/>
        </w:numPr>
        <w:rPr>
          <w:color w:val="auto"/>
        </w:rPr>
      </w:pPr>
      <w:r w:rsidRPr="00E14C92">
        <w:rPr>
          <w:rFonts w:eastAsia="Times New Roman"/>
          <w:color w:val="auto"/>
          <w:lang w:eastAsia="bg-BG"/>
        </w:rPr>
        <w:t xml:space="preserve">Промени в състави на СИК в Община Шумен </w:t>
      </w:r>
      <w:r w:rsidR="009F5FAF" w:rsidRPr="00E14C92">
        <w:rPr>
          <w:rFonts w:eastAsia="Times New Roman"/>
          <w:color w:val="auto"/>
          <w:lang w:eastAsia="bg-BG"/>
        </w:rPr>
        <w:t>в изборите за членове на Европейския парламент от Република България на 26.05.2019г</w:t>
      </w:r>
      <w:r w:rsidR="00632519" w:rsidRPr="00E14C92">
        <w:rPr>
          <w:rFonts w:eastAsia="Times New Roman"/>
          <w:color w:val="auto"/>
          <w:lang w:eastAsia="bg-BG"/>
        </w:rPr>
        <w:t>.</w:t>
      </w:r>
    </w:p>
    <w:p w:rsidR="00CE54BD" w:rsidRPr="00874D6C" w:rsidRDefault="00874D6C" w:rsidP="00CE54BD">
      <w:pPr>
        <w:pStyle w:val="Default"/>
        <w:numPr>
          <w:ilvl w:val="0"/>
          <w:numId w:val="2"/>
        </w:numPr>
        <w:rPr>
          <w:color w:val="auto"/>
        </w:rPr>
      </w:pPr>
      <w:bookmarkStart w:id="0" w:name="_GoBack"/>
      <w:r w:rsidRPr="00993D97">
        <w:rPr>
          <w:rFonts w:eastAsia="Times New Roman"/>
          <w:lang w:eastAsia="bg-BG"/>
        </w:rPr>
        <w:t xml:space="preserve">Назначаване на ПСИК за Община </w:t>
      </w:r>
      <w:r>
        <w:rPr>
          <w:rFonts w:eastAsia="Times New Roman"/>
          <w:lang w:eastAsia="bg-BG"/>
        </w:rPr>
        <w:t>Венец</w:t>
      </w:r>
      <w:r w:rsidRPr="00993D97">
        <w:rPr>
          <w:rFonts w:eastAsia="Times New Roman"/>
          <w:lang w:eastAsia="bg-BG"/>
        </w:rPr>
        <w:t>.</w:t>
      </w:r>
    </w:p>
    <w:bookmarkEnd w:id="0"/>
    <w:p w:rsidR="00874D6C" w:rsidRPr="00874D6C" w:rsidRDefault="00874D6C" w:rsidP="00CE54BD">
      <w:pPr>
        <w:pStyle w:val="Default"/>
        <w:numPr>
          <w:ilvl w:val="0"/>
          <w:numId w:val="2"/>
        </w:numPr>
        <w:rPr>
          <w:color w:val="auto"/>
        </w:rPr>
      </w:pPr>
      <w:r w:rsidRPr="00993D97">
        <w:rPr>
          <w:rFonts w:eastAsia="Times New Roman"/>
          <w:lang w:eastAsia="bg-BG"/>
        </w:rPr>
        <w:t xml:space="preserve">Назначаване на ПСИК за Община </w:t>
      </w:r>
      <w:r>
        <w:rPr>
          <w:rFonts w:eastAsia="Times New Roman"/>
          <w:lang w:eastAsia="bg-BG"/>
        </w:rPr>
        <w:t>Върбица</w:t>
      </w:r>
      <w:r>
        <w:rPr>
          <w:rFonts w:eastAsia="Times New Roman"/>
          <w:lang w:eastAsia="bg-BG"/>
        </w:rPr>
        <w:t>.</w:t>
      </w:r>
    </w:p>
    <w:p w:rsidR="00874D6C" w:rsidRPr="003D06A8" w:rsidRDefault="003D06A8" w:rsidP="00CE54BD">
      <w:pPr>
        <w:pStyle w:val="Default"/>
        <w:numPr>
          <w:ilvl w:val="0"/>
          <w:numId w:val="2"/>
        </w:numPr>
        <w:rPr>
          <w:color w:val="auto"/>
        </w:rPr>
      </w:pPr>
      <w:r w:rsidRPr="00993D97">
        <w:rPr>
          <w:rFonts w:eastAsia="Times New Roman"/>
          <w:lang w:eastAsia="bg-BG"/>
        </w:rPr>
        <w:t xml:space="preserve">Назначаване на ПСИК за Община </w:t>
      </w:r>
      <w:r>
        <w:rPr>
          <w:rFonts w:eastAsia="Times New Roman"/>
          <w:lang w:eastAsia="bg-BG"/>
        </w:rPr>
        <w:t>Каолиново</w:t>
      </w:r>
      <w:r w:rsidRPr="00993D97">
        <w:rPr>
          <w:rFonts w:eastAsia="Times New Roman"/>
          <w:lang w:eastAsia="bg-BG"/>
        </w:rPr>
        <w:t>.</w:t>
      </w:r>
    </w:p>
    <w:p w:rsidR="003D06A8" w:rsidRPr="003D06A8" w:rsidRDefault="003D06A8" w:rsidP="00CE54BD">
      <w:pPr>
        <w:pStyle w:val="Default"/>
        <w:numPr>
          <w:ilvl w:val="0"/>
          <w:numId w:val="2"/>
        </w:numPr>
        <w:rPr>
          <w:color w:val="auto"/>
        </w:rPr>
      </w:pPr>
      <w:r w:rsidRPr="00993D97">
        <w:rPr>
          <w:rFonts w:eastAsia="Times New Roman"/>
          <w:lang w:eastAsia="bg-BG"/>
        </w:rPr>
        <w:t xml:space="preserve">Назначаване на ПСИК за Община </w:t>
      </w:r>
      <w:r>
        <w:rPr>
          <w:rFonts w:eastAsia="Times New Roman"/>
          <w:lang w:eastAsia="bg-BG"/>
        </w:rPr>
        <w:t>Каспичан</w:t>
      </w:r>
      <w:r w:rsidRPr="00993D97">
        <w:rPr>
          <w:rFonts w:eastAsia="Times New Roman"/>
          <w:lang w:eastAsia="bg-BG"/>
        </w:rPr>
        <w:t>.</w:t>
      </w:r>
    </w:p>
    <w:p w:rsidR="003D06A8" w:rsidRPr="003D06A8" w:rsidRDefault="003D06A8" w:rsidP="00CE54BD">
      <w:pPr>
        <w:pStyle w:val="Default"/>
        <w:numPr>
          <w:ilvl w:val="0"/>
          <w:numId w:val="2"/>
        </w:numPr>
        <w:rPr>
          <w:color w:val="auto"/>
        </w:rPr>
      </w:pPr>
      <w:r w:rsidRPr="00993D97">
        <w:rPr>
          <w:rFonts w:eastAsia="Times New Roman"/>
          <w:lang w:eastAsia="bg-BG"/>
        </w:rPr>
        <w:t xml:space="preserve">Назначаване на ПСИК за Община </w:t>
      </w:r>
      <w:r>
        <w:rPr>
          <w:rFonts w:eastAsia="Times New Roman"/>
          <w:lang w:eastAsia="bg-BG"/>
        </w:rPr>
        <w:t>Никола Козлево</w:t>
      </w:r>
      <w:r w:rsidRPr="00993D97">
        <w:rPr>
          <w:rFonts w:eastAsia="Times New Roman"/>
          <w:lang w:eastAsia="bg-BG"/>
        </w:rPr>
        <w:t>.</w:t>
      </w:r>
    </w:p>
    <w:p w:rsidR="003D06A8" w:rsidRPr="003D06A8" w:rsidRDefault="003D06A8" w:rsidP="00CE54BD">
      <w:pPr>
        <w:pStyle w:val="Default"/>
        <w:numPr>
          <w:ilvl w:val="0"/>
          <w:numId w:val="2"/>
        </w:numPr>
        <w:rPr>
          <w:color w:val="auto"/>
        </w:rPr>
      </w:pPr>
      <w:r w:rsidRPr="00993D97">
        <w:rPr>
          <w:rFonts w:eastAsia="Times New Roman"/>
          <w:lang w:eastAsia="bg-BG"/>
        </w:rPr>
        <w:t xml:space="preserve">Назначаване на ПСИК за Община </w:t>
      </w:r>
      <w:r>
        <w:rPr>
          <w:rFonts w:eastAsia="Times New Roman"/>
          <w:lang w:eastAsia="bg-BG"/>
        </w:rPr>
        <w:t>Хитрино</w:t>
      </w:r>
      <w:r w:rsidRPr="00993D97">
        <w:rPr>
          <w:rFonts w:eastAsia="Times New Roman"/>
          <w:lang w:eastAsia="bg-BG"/>
        </w:rPr>
        <w:t>.</w:t>
      </w:r>
    </w:p>
    <w:p w:rsidR="003D06A8" w:rsidRDefault="003D06A8" w:rsidP="00CE54BD">
      <w:pPr>
        <w:pStyle w:val="Default"/>
        <w:numPr>
          <w:ilvl w:val="0"/>
          <w:numId w:val="2"/>
        </w:numPr>
        <w:rPr>
          <w:color w:val="auto"/>
        </w:rPr>
      </w:pPr>
      <w:r w:rsidRPr="00993D97">
        <w:rPr>
          <w:rFonts w:eastAsia="Times New Roman"/>
          <w:lang w:eastAsia="bg-BG"/>
        </w:rPr>
        <w:t xml:space="preserve">Назначаване на ПСИК </w:t>
      </w:r>
      <w:r w:rsidRPr="003D06A8">
        <w:rPr>
          <w:rFonts w:eastAsia="Times New Roman"/>
          <w:color w:val="auto"/>
          <w:lang w:eastAsia="bg-BG"/>
        </w:rPr>
        <w:t>за Община Велики Преслав.</w:t>
      </w:r>
    </w:p>
    <w:p w:rsidR="00CE54BD" w:rsidRDefault="00CE54BD" w:rsidP="00CE54BD">
      <w:pPr>
        <w:pStyle w:val="Default"/>
        <w:rPr>
          <w:color w:val="auto"/>
        </w:rPr>
      </w:pPr>
    </w:p>
    <w:p w:rsidR="009F5FAF" w:rsidRPr="009F5FAF" w:rsidRDefault="009F5FAF" w:rsidP="009F5FAF">
      <w:pPr>
        <w:shd w:val="clear" w:color="auto" w:fill="FEFEFE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77B32" w:rsidRDefault="00C77B32"/>
    <w:sectPr w:rsidR="00C7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05F3"/>
    <w:multiLevelType w:val="hybridMultilevel"/>
    <w:tmpl w:val="1A14D514"/>
    <w:lvl w:ilvl="0" w:tplc="9814A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DB6D17"/>
    <w:multiLevelType w:val="hybridMultilevel"/>
    <w:tmpl w:val="F3768B72"/>
    <w:lvl w:ilvl="0" w:tplc="091AA90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22"/>
    <w:rsid w:val="00016F02"/>
    <w:rsid w:val="002C0CAF"/>
    <w:rsid w:val="002D725E"/>
    <w:rsid w:val="003D06A8"/>
    <w:rsid w:val="005C4E01"/>
    <w:rsid w:val="00632519"/>
    <w:rsid w:val="007B75C6"/>
    <w:rsid w:val="00874D6C"/>
    <w:rsid w:val="009557C5"/>
    <w:rsid w:val="009F5FAF"/>
    <w:rsid w:val="00A72F22"/>
    <w:rsid w:val="00A81383"/>
    <w:rsid w:val="00C77B32"/>
    <w:rsid w:val="00CE54BD"/>
    <w:rsid w:val="00E14C92"/>
    <w:rsid w:val="00F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01"/>
    <w:pPr>
      <w:ind w:left="720"/>
      <w:contextualSpacing/>
    </w:pPr>
  </w:style>
  <w:style w:type="paragraph" w:customStyle="1" w:styleId="Default">
    <w:name w:val="Default"/>
    <w:rsid w:val="009F5F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01"/>
    <w:pPr>
      <w:ind w:left="720"/>
      <w:contextualSpacing/>
    </w:pPr>
  </w:style>
  <w:style w:type="paragraph" w:customStyle="1" w:styleId="Default">
    <w:name w:val="Default"/>
    <w:rsid w:val="009F5F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2019-05-15T06:54:00Z</dcterms:created>
  <dcterms:modified xsi:type="dcterms:W3CDTF">2019-05-15T09:57:00Z</dcterms:modified>
</cp:coreProperties>
</file>